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76C9ECAD" w14:textId="6583E8E0" w:rsidR="000B4877" w:rsidRDefault="00970F85" w:rsidP="006F7E8B">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4B678C02" w14:textId="3B8999B1" w:rsidR="000B4877" w:rsidRDefault="002C02FF" w:rsidP="000B4877">
      <w:pPr>
        <w:jc w:val="right"/>
        <w:rPr>
          <w:b/>
          <w:sz w:val="28"/>
          <w:szCs w:val="28"/>
          <w:lang w:val="ro-RO"/>
        </w:rPr>
      </w:pPr>
      <w:r>
        <w:rPr>
          <w:lang w:val="ro-RO"/>
        </w:rPr>
        <w:t xml:space="preserve">   </w:t>
      </w:r>
      <w:r w:rsidR="000B4877">
        <w:rPr>
          <w:b/>
          <w:sz w:val="28"/>
          <w:szCs w:val="28"/>
          <w:lang w:val="ro-RO"/>
        </w:rPr>
        <w:t xml:space="preserve">Proiect                                                                                 </w:t>
      </w:r>
    </w:p>
    <w:p w14:paraId="5E7302A4" w14:textId="77777777" w:rsidR="000B4877" w:rsidRDefault="000B4877" w:rsidP="000B4877">
      <w:pPr>
        <w:jc w:val="center"/>
        <w:rPr>
          <w:b/>
          <w:sz w:val="28"/>
          <w:szCs w:val="28"/>
          <w:lang w:val="ro-RO"/>
        </w:rPr>
      </w:pPr>
      <w:r w:rsidRPr="003533A9">
        <w:rPr>
          <w:b/>
          <w:sz w:val="28"/>
          <w:szCs w:val="28"/>
          <w:lang w:val="ro-RO"/>
        </w:rPr>
        <w:t>DECIZIE  nr.</w:t>
      </w:r>
      <w:r>
        <w:rPr>
          <w:b/>
          <w:sz w:val="28"/>
          <w:szCs w:val="28"/>
          <w:lang w:val="ro-RO"/>
        </w:rPr>
        <w:t xml:space="preserve">  </w:t>
      </w:r>
    </w:p>
    <w:p w14:paraId="5AE45D43" w14:textId="5E9AA627" w:rsidR="00DF4F0D" w:rsidRDefault="00DF4F0D" w:rsidP="000B4877">
      <w:pPr>
        <w:jc w:val="center"/>
        <w:rPr>
          <w:b/>
          <w:sz w:val="28"/>
          <w:szCs w:val="28"/>
          <w:lang w:val="ro-RO"/>
        </w:rPr>
      </w:pPr>
      <w:r>
        <w:rPr>
          <w:b/>
          <w:sz w:val="28"/>
          <w:szCs w:val="28"/>
          <w:lang w:val="ro-RO"/>
        </w:rPr>
        <w:t>d</w:t>
      </w:r>
      <w:r w:rsidR="000B4877" w:rsidRPr="003533A9">
        <w:rPr>
          <w:b/>
          <w:sz w:val="28"/>
          <w:szCs w:val="28"/>
          <w:lang w:val="ro-RO"/>
        </w:rPr>
        <w:t>in</w:t>
      </w:r>
    </w:p>
    <w:p w14:paraId="1089BD08" w14:textId="77777777" w:rsidR="006F7E8B" w:rsidRDefault="00DF4F0D" w:rsidP="00DF4F0D">
      <w:pPr>
        <w:jc w:val="both"/>
        <w:rPr>
          <w:sz w:val="28"/>
          <w:szCs w:val="28"/>
          <w:lang w:val="ro-RO"/>
        </w:rPr>
      </w:pPr>
      <w:r w:rsidRPr="001A06AF">
        <w:rPr>
          <w:sz w:val="28"/>
          <w:szCs w:val="28"/>
          <w:lang w:val="ro-RO"/>
        </w:rPr>
        <w:t xml:space="preserve">Cu privire la </w:t>
      </w:r>
      <w:r>
        <w:rPr>
          <w:sz w:val="28"/>
          <w:szCs w:val="28"/>
          <w:lang w:val="ro-RO"/>
        </w:rPr>
        <w:t xml:space="preserve">formarea prin </w:t>
      </w:r>
    </w:p>
    <w:p w14:paraId="6BE4711C" w14:textId="070F56D9" w:rsidR="00DF4F0D" w:rsidRDefault="006F7E8B" w:rsidP="00DF4F0D">
      <w:pPr>
        <w:jc w:val="both"/>
        <w:rPr>
          <w:sz w:val="28"/>
          <w:szCs w:val="28"/>
          <w:lang w:val="ro-RO"/>
        </w:rPr>
      </w:pPr>
      <w:r>
        <w:rPr>
          <w:sz w:val="28"/>
          <w:szCs w:val="28"/>
          <w:lang w:val="ro-RO"/>
        </w:rPr>
        <w:t>c</w:t>
      </w:r>
      <w:r w:rsidR="00DF4F0D">
        <w:rPr>
          <w:sz w:val="28"/>
          <w:szCs w:val="28"/>
          <w:lang w:val="ro-RO"/>
        </w:rPr>
        <w:t>ombinare</w:t>
      </w:r>
      <w:r>
        <w:rPr>
          <w:sz w:val="28"/>
          <w:szCs w:val="28"/>
          <w:lang w:val="ro-RO"/>
        </w:rPr>
        <w:t xml:space="preserve"> </w:t>
      </w:r>
      <w:r w:rsidR="00DF4F0D">
        <w:rPr>
          <w:sz w:val="28"/>
          <w:szCs w:val="28"/>
          <w:lang w:val="ro-RO"/>
        </w:rPr>
        <w:t>a bunurilor imobile</w:t>
      </w:r>
    </w:p>
    <w:p w14:paraId="35D41E55" w14:textId="77777777" w:rsidR="00DF4F0D" w:rsidRDefault="00DF4F0D" w:rsidP="00DF4F0D">
      <w:pPr>
        <w:jc w:val="both"/>
        <w:rPr>
          <w:sz w:val="28"/>
          <w:szCs w:val="28"/>
          <w:lang w:val="ro-RO"/>
        </w:rPr>
      </w:pPr>
    </w:p>
    <w:p w14:paraId="259C70BB" w14:textId="77777777" w:rsidR="00DF4F0D" w:rsidRDefault="00DF4F0D" w:rsidP="00DF4F0D">
      <w:pPr>
        <w:jc w:val="both"/>
        <w:rPr>
          <w:sz w:val="28"/>
          <w:szCs w:val="28"/>
          <w:lang w:val="en-US"/>
        </w:rPr>
      </w:pPr>
      <w:r>
        <w:rPr>
          <w:sz w:val="28"/>
          <w:szCs w:val="28"/>
          <w:lang w:val="ro-RO"/>
        </w:rPr>
        <w:t xml:space="preserve">             În conformitate cu art. 14 alin. (2) lit. b), al Legii nr. 436/2006 privind administraţia publică locală; în temeiul art. 17 din Legea nr. 354/2004 și a proiectului de formare prin combinare, elaborat de ,,Geoid Cad</w:t>
      </w:r>
      <w:r>
        <w:rPr>
          <w:sz w:val="28"/>
          <w:szCs w:val="28"/>
          <w:lang w:val="en-US"/>
        </w:rPr>
        <w:t>” S.R.L. (</w:t>
      </w:r>
      <w:r w:rsidRPr="006F7E8B">
        <w:rPr>
          <w:sz w:val="28"/>
          <w:szCs w:val="28"/>
          <w:lang w:val="ro-RO"/>
        </w:rPr>
        <w:t>anexă la prezenta decizie)</w:t>
      </w:r>
      <w:r>
        <w:rPr>
          <w:sz w:val="28"/>
          <w:szCs w:val="28"/>
          <w:lang w:val="en-US"/>
        </w:rPr>
        <w:t>,</w:t>
      </w:r>
    </w:p>
    <w:p w14:paraId="7D9D8534" w14:textId="77777777" w:rsidR="00DF4F0D" w:rsidRPr="003F6B31" w:rsidRDefault="00DF4F0D" w:rsidP="00DF4F0D">
      <w:pPr>
        <w:jc w:val="both"/>
        <w:rPr>
          <w:sz w:val="28"/>
          <w:szCs w:val="28"/>
          <w:lang w:val="en-US"/>
        </w:rPr>
      </w:pPr>
    </w:p>
    <w:p w14:paraId="1F0C22D7" w14:textId="77777777" w:rsidR="00DF4F0D" w:rsidRDefault="00DF4F0D" w:rsidP="00DF4F0D">
      <w:pPr>
        <w:jc w:val="both"/>
        <w:rPr>
          <w:b/>
          <w:sz w:val="28"/>
          <w:szCs w:val="28"/>
          <w:lang w:val="ro-RO"/>
        </w:rPr>
      </w:pPr>
      <w:r>
        <w:rPr>
          <w:b/>
          <w:sz w:val="28"/>
          <w:szCs w:val="28"/>
          <w:lang w:val="ro-RO"/>
        </w:rPr>
        <w:t>Consiliul sătesc DECID</w:t>
      </w:r>
      <w:r w:rsidRPr="00960FBD">
        <w:rPr>
          <w:b/>
          <w:sz w:val="28"/>
          <w:szCs w:val="28"/>
          <w:lang w:val="ro-RO"/>
        </w:rPr>
        <w:t>E:</w:t>
      </w:r>
    </w:p>
    <w:p w14:paraId="72837987" w14:textId="77777777" w:rsidR="006F7E8B" w:rsidRDefault="006F7E8B" w:rsidP="00DF4F0D">
      <w:pPr>
        <w:jc w:val="both"/>
        <w:rPr>
          <w:b/>
          <w:sz w:val="28"/>
          <w:szCs w:val="28"/>
          <w:lang w:val="ro-RO"/>
        </w:rPr>
      </w:pPr>
    </w:p>
    <w:p w14:paraId="2FA14AD4" w14:textId="5ECADA27" w:rsidR="00DF4F0D" w:rsidRPr="007148EA" w:rsidRDefault="00DF4F0D" w:rsidP="00DF4F0D">
      <w:pPr>
        <w:numPr>
          <w:ilvl w:val="0"/>
          <w:numId w:val="8"/>
        </w:numPr>
        <w:jc w:val="both"/>
        <w:rPr>
          <w:b/>
          <w:sz w:val="28"/>
          <w:szCs w:val="28"/>
          <w:lang w:val="ro-RO"/>
        </w:rPr>
      </w:pPr>
      <w:r>
        <w:rPr>
          <w:sz w:val="28"/>
          <w:szCs w:val="28"/>
          <w:lang w:val="ro-RO"/>
        </w:rPr>
        <w:t>Se formează din bunurile imobile inițiale, înregistrate în Registrul bunurilor imobile cu nr.</w:t>
      </w:r>
      <w:r w:rsidR="006F7E8B">
        <w:rPr>
          <w:sz w:val="28"/>
          <w:szCs w:val="28"/>
          <w:lang w:val="ro-RO"/>
        </w:rPr>
        <w:t xml:space="preserve"> </w:t>
      </w:r>
      <w:r>
        <w:rPr>
          <w:sz w:val="28"/>
          <w:szCs w:val="28"/>
          <w:lang w:val="ro-RO"/>
        </w:rPr>
        <w:t xml:space="preserve">cadastral </w:t>
      </w:r>
      <w:proofErr w:type="spellStart"/>
      <w:r w:rsidR="00ED3EC6">
        <w:rPr>
          <w:sz w:val="28"/>
          <w:szCs w:val="28"/>
          <w:lang w:val="ro-RO"/>
        </w:rPr>
        <w:t>xxxxxxxxxxxx</w:t>
      </w:r>
      <w:proofErr w:type="spellEnd"/>
      <w:r>
        <w:rPr>
          <w:sz w:val="28"/>
          <w:szCs w:val="28"/>
          <w:lang w:val="ro-RO"/>
        </w:rPr>
        <w:t>, amplasat pe adresa r-</w:t>
      </w:r>
      <w:r w:rsidR="006F7E8B">
        <w:rPr>
          <w:sz w:val="28"/>
          <w:szCs w:val="28"/>
          <w:lang w:val="ro-RO"/>
        </w:rPr>
        <w:t>nu</w:t>
      </w:r>
      <w:r>
        <w:rPr>
          <w:sz w:val="28"/>
          <w:szCs w:val="28"/>
          <w:lang w:val="ro-RO"/>
        </w:rPr>
        <w:t xml:space="preserve">l Strășeni, sat. Cojușna, cu suprafața </w:t>
      </w:r>
      <w:proofErr w:type="spellStart"/>
      <w:r w:rsidR="00BE2B5A">
        <w:rPr>
          <w:sz w:val="28"/>
          <w:szCs w:val="28"/>
          <w:lang w:val="ro-RO"/>
        </w:rPr>
        <w:t>xxxxxxxxx</w:t>
      </w:r>
      <w:proofErr w:type="spellEnd"/>
      <w:r>
        <w:rPr>
          <w:sz w:val="28"/>
          <w:szCs w:val="28"/>
          <w:lang w:val="ro-RO"/>
        </w:rPr>
        <w:t xml:space="preserve"> ha, din intravilanul localității, modul de folosință - pentru construcții  și nr.</w:t>
      </w:r>
      <w:r w:rsidR="006F7E8B">
        <w:rPr>
          <w:sz w:val="28"/>
          <w:szCs w:val="28"/>
          <w:lang w:val="ro-RO"/>
        </w:rPr>
        <w:t xml:space="preserve"> </w:t>
      </w:r>
      <w:r>
        <w:rPr>
          <w:sz w:val="28"/>
          <w:szCs w:val="28"/>
          <w:lang w:val="ro-RO"/>
        </w:rPr>
        <w:t xml:space="preserve">cadastral </w:t>
      </w:r>
      <w:proofErr w:type="spellStart"/>
      <w:r w:rsidR="00ED3EC6">
        <w:rPr>
          <w:sz w:val="28"/>
          <w:szCs w:val="28"/>
          <w:lang w:val="ro-RO"/>
        </w:rPr>
        <w:t>xxxxxxxxxx</w:t>
      </w:r>
      <w:proofErr w:type="spellEnd"/>
      <w:r>
        <w:rPr>
          <w:sz w:val="28"/>
          <w:szCs w:val="28"/>
          <w:lang w:val="ro-RO"/>
        </w:rPr>
        <w:t>, amplasat pe adresa r-</w:t>
      </w:r>
      <w:r w:rsidR="006F7E8B">
        <w:rPr>
          <w:sz w:val="28"/>
          <w:szCs w:val="28"/>
          <w:lang w:val="ro-RO"/>
        </w:rPr>
        <w:t>nu</w:t>
      </w:r>
      <w:r>
        <w:rPr>
          <w:sz w:val="28"/>
          <w:szCs w:val="28"/>
          <w:lang w:val="ro-RO"/>
        </w:rPr>
        <w:t xml:space="preserve">l Strășeni, sat. Cojușna, cu suprafața </w:t>
      </w:r>
      <w:proofErr w:type="spellStart"/>
      <w:r w:rsidR="00ED3EC6">
        <w:rPr>
          <w:sz w:val="28"/>
          <w:szCs w:val="28"/>
          <w:lang w:val="ro-RO"/>
        </w:rPr>
        <w:t>xxxxxxxxxx</w:t>
      </w:r>
      <w:proofErr w:type="spellEnd"/>
      <w:r>
        <w:rPr>
          <w:sz w:val="28"/>
          <w:szCs w:val="28"/>
          <w:lang w:val="ro-RO"/>
        </w:rPr>
        <w:t xml:space="preserve"> ha, din intravilanul localității, modul de folosință - pentru construcții</w:t>
      </w:r>
      <w:r w:rsidR="006F7E8B">
        <w:rPr>
          <w:sz w:val="28"/>
          <w:szCs w:val="28"/>
          <w:lang w:val="ro-RO"/>
        </w:rPr>
        <w:t>,</w:t>
      </w:r>
      <w:r>
        <w:rPr>
          <w:sz w:val="28"/>
          <w:szCs w:val="28"/>
          <w:lang w:val="ro-RO"/>
        </w:rPr>
        <w:t xml:space="preserve"> prin combinare, în următoarele bunuri imobile:</w:t>
      </w:r>
    </w:p>
    <w:p w14:paraId="59C06DBF" w14:textId="42E15654" w:rsidR="00DF4F0D" w:rsidRPr="007148EA" w:rsidRDefault="00DF4F0D" w:rsidP="00DF4F0D">
      <w:pPr>
        <w:numPr>
          <w:ilvl w:val="0"/>
          <w:numId w:val="14"/>
        </w:numPr>
        <w:jc w:val="both"/>
        <w:rPr>
          <w:b/>
          <w:sz w:val="28"/>
          <w:szCs w:val="28"/>
          <w:lang w:val="ro-RO"/>
        </w:rPr>
      </w:pPr>
      <w:r>
        <w:rPr>
          <w:sz w:val="28"/>
          <w:szCs w:val="28"/>
          <w:lang w:val="ro-RO"/>
        </w:rPr>
        <w:t>bunul imobil</w:t>
      </w:r>
      <w:r w:rsidR="006F7E8B">
        <w:rPr>
          <w:sz w:val="28"/>
          <w:szCs w:val="28"/>
          <w:lang w:val="ro-RO"/>
        </w:rPr>
        <w:t>,</w:t>
      </w:r>
      <w:r>
        <w:rPr>
          <w:sz w:val="28"/>
          <w:szCs w:val="28"/>
          <w:lang w:val="ro-RO"/>
        </w:rPr>
        <w:t xml:space="preserve"> cu nr.</w:t>
      </w:r>
      <w:r w:rsidR="006F7E8B">
        <w:rPr>
          <w:sz w:val="28"/>
          <w:szCs w:val="28"/>
          <w:lang w:val="ro-RO"/>
        </w:rPr>
        <w:t xml:space="preserve"> </w:t>
      </w:r>
      <w:r>
        <w:rPr>
          <w:sz w:val="28"/>
          <w:szCs w:val="28"/>
          <w:lang w:val="ro-RO"/>
        </w:rPr>
        <w:t>cadastral 8015306.001, amplasat pe adresa r-</w:t>
      </w:r>
      <w:r w:rsidR="006F7E8B">
        <w:rPr>
          <w:sz w:val="28"/>
          <w:szCs w:val="28"/>
          <w:lang w:val="ro-RO"/>
        </w:rPr>
        <w:t>nu</w:t>
      </w:r>
      <w:r>
        <w:rPr>
          <w:sz w:val="28"/>
          <w:szCs w:val="28"/>
          <w:lang w:val="ro-RO"/>
        </w:rPr>
        <w:t>l Strășeni, sat. Cojușna, str. Combatanților 55, cu suprafața 0,0801 ha, din intravilanul localității, modul de</w:t>
      </w:r>
      <w:r w:rsidR="006F7E8B">
        <w:rPr>
          <w:sz w:val="28"/>
          <w:szCs w:val="28"/>
          <w:lang w:val="ro-RO"/>
        </w:rPr>
        <w:t xml:space="preserve"> folosință - pentru construcții</w:t>
      </w:r>
      <w:r>
        <w:rPr>
          <w:sz w:val="28"/>
          <w:szCs w:val="28"/>
          <w:lang w:val="ro-RO"/>
        </w:rPr>
        <w:t>, cota 1.0 – UAT Cojușna</w:t>
      </w:r>
      <w:r w:rsidR="006F7E8B">
        <w:rPr>
          <w:sz w:val="28"/>
          <w:szCs w:val="28"/>
          <w:lang w:val="ro-RO"/>
        </w:rPr>
        <w:t>;</w:t>
      </w:r>
    </w:p>
    <w:p w14:paraId="463F2435" w14:textId="47ED2DF1" w:rsidR="00DF4F0D" w:rsidRPr="00E04AC3" w:rsidRDefault="00DF4F0D" w:rsidP="00DF4F0D">
      <w:pPr>
        <w:numPr>
          <w:ilvl w:val="0"/>
          <w:numId w:val="14"/>
        </w:numPr>
        <w:jc w:val="both"/>
        <w:rPr>
          <w:b/>
          <w:sz w:val="28"/>
          <w:szCs w:val="28"/>
          <w:lang w:val="ro-RO"/>
        </w:rPr>
      </w:pPr>
      <w:r>
        <w:rPr>
          <w:sz w:val="28"/>
          <w:szCs w:val="28"/>
          <w:lang w:val="ro-RO"/>
        </w:rPr>
        <w:t>bunul imobil</w:t>
      </w:r>
      <w:r w:rsidR="006F7E8B">
        <w:rPr>
          <w:sz w:val="28"/>
          <w:szCs w:val="28"/>
          <w:lang w:val="ro-RO"/>
        </w:rPr>
        <w:t>,</w:t>
      </w:r>
      <w:r>
        <w:rPr>
          <w:sz w:val="28"/>
          <w:szCs w:val="28"/>
          <w:lang w:val="ro-RO"/>
        </w:rPr>
        <w:t xml:space="preserve"> cu nr.</w:t>
      </w:r>
      <w:r w:rsidR="006F7E8B">
        <w:rPr>
          <w:sz w:val="28"/>
          <w:szCs w:val="28"/>
          <w:lang w:val="ro-RO"/>
        </w:rPr>
        <w:t xml:space="preserve"> </w:t>
      </w:r>
      <w:r>
        <w:rPr>
          <w:sz w:val="28"/>
          <w:szCs w:val="28"/>
          <w:lang w:val="ro-RO"/>
        </w:rPr>
        <w:t xml:space="preserve">cadastral </w:t>
      </w:r>
      <w:proofErr w:type="spellStart"/>
      <w:r w:rsidR="00BE2B5A">
        <w:rPr>
          <w:sz w:val="28"/>
          <w:szCs w:val="28"/>
          <w:lang w:val="ro-RO"/>
        </w:rPr>
        <w:t>xxxxxxxxxxx</w:t>
      </w:r>
      <w:proofErr w:type="spellEnd"/>
      <w:r>
        <w:rPr>
          <w:sz w:val="28"/>
          <w:szCs w:val="28"/>
          <w:lang w:val="ro-RO"/>
        </w:rPr>
        <w:t>, amplasat pe adresa r-</w:t>
      </w:r>
      <w:r w:rsidR="006F7E8B">
        <w:rPr>
          <w:sz w:val="28"/>
          <w:szCs w:val="28"/>
          <w:lang w:val="ro-RO"/>
        </w:rPr>
        <w:t>nu</w:t>
      </w:r>
      <w:r>
        <w:rPr>
          <w:sz w:val="28"/>
          <w:szCs w:val="28"/>
          <w:lang w:val="ro-RO"/>
        </w:rPr>
        <w:t xml:space="preserve">l Strășeni, sat. Cojușna, str. </w:t>
      </w:r>
      <w:proofErr w:type="spellStart"/>
      <w:r w:rsidR="00BE2B5A">
        <w:rPr>
          <w:sz w:val="28"/>
          <w:szCs w:val="28"/>
          <w:lang w:val="ro-RO"/>
        </w:rPr>
        <w:t>xxxxxxxxxxxx</w:t>
      </w:r>
      <w:proofErr w:type="spellEnd"/>
      <w:r>
        <w:rPr>
          <w:sz w:val="28"/>
          <w:szCs w:val="28"/>
          <w:lang w:val="ro-RO"/>
        </w:rPr>
        <w:t xml:space="preserve">, cu suprafața </w:t>
      </w:r>
      <w:proofErr w:type="spellStart"/>
      <w:r w:rsidR="00BE2B5A">
        <w:rPr>
          <w:sz w:val="28"/>
          <w:szCs w:val="28"/>
          <w:lang w:val="ro-RO"/>
        </w:rPr>
        <w:t>xxxxxxxx</w:t>
      </w:r>
      <w:proofErr w:type="spellEnd"/>
      <w:r>
        <w:rPr>
          <w:sz w:val="28"/>
          <w:szCs w:val="28"/>
          <w:lang w:val="ro-RO"/>
        </w:rPr>
        <w:t xml:space="preserve"> ha, din intravilanul localității, modul de folosință - pentru construcții, cota 1.0 – </w:t>
      </w:r>
      <w:proofErr w:type="spellStart"/>
      <w:r w:rsidR="00BE2B5A">
        <w:rPr>
          <w:sz w:val="28"/>
          <w:szCs w:val="28"/>
          <w:lang w:val="ro-RO"/>
        </w:rPr>
        <w:t>xxxxxxxxxxxx</w:t>
      </w:r>
      <w:proofErr w:type="spellEnd"/>
      <w:r>
        <w:rPr>
          <w:sz w:val="28"/>
          <w:szCs w:val="28"/>
          <w:lang w:val="ro-RO"/>
        </w:rPr>
        <w:t xml:space="preserve">, a.n. </w:t>
      </w:r>
      <w:proofErr w:type="spellStart"/>
      <w:r w:rsidR="00BE2B5A">
        <w:rPr>
          <w:sz w:val="28"/>
          <w:szCs w:val="28"/>
          <w:lang w:val="ro-RO"/>
        </w:rPr>
        <w:t>xxxxxxxxxxxx</w:t>
      </w:r>
      <w:proofErr w:type="spellEnd"/>
      <w:r>
        <w:rPr>
          <w:sz w:val="28"/>
          <w:szCs w:val="28"/>
          <w:lang w:val="ro-RO"/>
        </w:rPr>
        <w:t xml:space="preserve">, cod personal </w:t>
      </w:r>
      <w:r w:rsidR="00BE2B5A">
        <w:rPr>
          <w:sz w:val="28"/>
          <w:szCs w:val="28"/>
          <w:lang w:val="ro-RO"/>
        </w:rPr>
        <w:t>xxxxxxxxxxxxxxxx</w:t>
      </w:r>
      <w:bookmarkStart w:id="0" w:name="_GoBack"/>
      <w:bookmarkEnd w:id="0"/>
      <w:r>
        <w:rPr>
          <w:sz w:val="28"/>
          <w:szCs w:val="28"/>
          <w:lang w:val="ro-RO"/>
        </w:rPr>
        <w:t>.</w:t>
      </w:r>
    </w:p>
    <w:p w14:paraId="7F5CEDB3" w14:textId="77777777" w:rsidR="00DF4F0D" w:rsidRPr="00E0590C" w:rsidRDefault="00DF4F0D" w:rsidP="00DF4F0D">
      <w:pPr>
        <w:numPr>
          <w:ilvl w:val="0"/>
          <w:numId w:val="8"/>
        </w:numPr>
        <w:jc w:val="both"/>
        <w:rPr>
          <w:sz w:val="28"/>
          <w:szCs w:val="28"/>
          <w:lang w:val="ro-RO"/>
        </w:rPr>
      </w:pPr>
      <w:r>
        <w:rPr>
          <w:sz w:val="28"/>
          <w:szCs w:val="28"/>
          <w:lang w:val="ro-RO"/>
        </w:rPr>
        <w:t>Prezenta decizie î</w:t>
      </w:r>
      <w:r w:rsidRPr="00082AE0">
        <w:rPr>
          <w:sz w:val="28"/>
          <w:szCs w:val="28"/>
          <w:lang w:val="ro-RO"/>
        </w:rPr>
        <w:t xml:space="preserve">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B17F42C" w14:textId="77777777" w:rsidR="00DF4F0D" w:rsidRPr="00325EAF" w:rsidRDefault="00DF4F0D" w:rsidP="00DF4F0D">
      <w:pPr>
        <w:numPr>
          <w:ilvl w:val="0"/>
          <w:numId w:val="8"/>
        </w:numPr>
        <w:jc w:val="both"/>
        <w:rPr>
          <w:b/>
          <w:sz w:val="28"/>
          <w:szCs w:val="28"/>
          <w:lang w:val="ro-RO"/>
        </w:rPr>
      </w:pPr>
      <w:r w:rsidRPr="00325EAF">
        <w:rPr>
          <w:sz w:val="28"/>
          <w:szCs w:val="28"/>
          <w:lang w:val="ro-RO"/>
        </w:rPr>
        <w:t>Controlul asupra executării prevederilor prezentei decizii se pune în seama Dlui Igor Crăciun, primar</w:t>
      </w:r>
      <w:r w:rsidRPr="00325EAF">
        <w:rPr>
          <w:color w:val="222222"/>
          <w:sz w:val="28"/>
          <w:szCs w:val="28"/>
          <w:lang w:val="ro-MD"/>
        </w:rPr>
        <w:t xml:space="preserve">. </w:t>
      </w:r>
    </w:p>
    <w:p w14:paraId="50FF1779" w14:textId="77777777" w:rsidR="00DF4F0D" w:rsidRDefault="00DF4F0D" w:rsidP="00DF4F0D">
      <w:pPr>
        <w:rPr>
          <w:b/>
          <w:sz w:val="28"/>
          <w:szCs w:val="28"/>
          <w:lang w:val="ro-RO"/>
        </w:rPr>
      </w:pPr>
    </w:p>
    <w:p w14:paraId="65344E7A" w14:textId="77777777" w:rsidR="00DF4F0D" w:rsidRDefault="00DF4F0D" w:rsidP="00DF4F0D">
      <w:pPr>
        <w:rPr>
          <w:b/>
          <w:sz w:val="28"/>
          <w:szCs w:val="28"/>
          <w:lang w:val="ro-RO"/>
        </w:rPr>
      </w:pPr>
      <w:r>
        <w:rPr>
          <w:b/>
          <w:sz w:val="28"/>
          <w:szCs w:val="28"/>
          <w:lang w:val="ro-RO"/>
        </w:rPr>
        <w:t xml:space="preserve">Președinte al ședinței consiliului    </w:t>
      </w:r>
    </w:p>
    <w:p w14:paraId="3793532C" w14:textId="77777777" w:rsidR="006F7E8B" w:rsidRDefault="00DF4F0D" w:rsidP="006F7E8B">
      <w:pPr>
        <w:rPr>
          <w:b/>
          <w:sz w:val="28"/>
          <w:szCs w:val="28"/>
          <w:lang w:val="ro-RO"/>
        </w:rPr>
      </w:pPr>
      <w:r>
        <w:rPr>
          <w:b/>
          <w:sz w:val="28"/>
          <w:szCs w:val="28"/>
          <w:lang w:val="ro-RO"/>
        </w:rPr>
        <w:t xml:space="preserve">                                     </w:t>
      </w:r>
    </w:p>
    <w:p w14:paraId="6DE512BD" w14:textId="29EA8618" w:rsidR="00DF4F0D" w:rsidRDefault="00DF4F0D" w:rsidP="006F7E8B">
      <w:pPr>
        <w:rPr>
          <w:b/>
          <w:sz w:val="28"/>
          <w:szCs w:val="28"/>
          <w:lang w:val="ro-RO"/>
        </w:rPr>
      </w:pPr>
      <w:r>
        <w:rPr>
          <w:b/>
          <w:sz w:val="28"/>
          <w:szCs w:val="28"/>
          <w:lang w:val="ro-RO"/>
        </w:rPr>
        <w:t>Secretar al consiliului                                                                  Svetlana Fulga</w:t>
      </w:r>
    </w:p>
    <w:p w14:paraId="7D392637" w14:textId="05DAC2B0" w:rsidR="000B4877" w:rsidRDefault="000B4877" w:rsidP="000B4877">
      <w:pPr>
        <w:jc w:val="center"/>
        <w:rPr>
          <w:b/>
          <w:sz w:val="28"/>
          <w:szCs w:val="28"/>
          <w:lang w:val="ro-RO"/>
        </w:rPr>
      </w:pPr>
      <w:r>
        <w:rPr>
          <w:b/>
          <w:sz w:val="28"/>
          <w:szCs w:val="28"/>
          <w:lang w:val="ro-RO"/>
        </w:rPr>
        <w:t xml:space="preserve"> </w:t>
      </w: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272E01"/>
    <w:multiLevelType w:val="hybridMultilevel"/>
    <w:tmpl w:val="4C9C8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5837683"/>
    <w:multiLevelType w:val="hybridMultilevel"/>
    <w:tmpl w:val="0FFCAF0C"/>
    <w:lvl w:ilvl="0" w:tplc="2D825602">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3"/>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1A4D"/>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6F7E8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BE2B5A"/>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F4F0D"/>
    <w:rsid w:val="00E12797"/>
    <w:rsid w:val="00E278DD"/>
    <w:rsid w:val="00E30F53"/>
    <w:rsid w:val="00E35F5A"/>
    <w:rsid w:val="00E40289"/>
    <w:rsid w:val="00E51F72"/>
    <w:rsid w:val="00E66B7C"/>
    <w:rsid w:val="00E74C08"/>
    <w:rsid w:val="00E85809"/>
    <w:rsid w:val="00EA0183"/>
    <w:rsid w:val="00ED3EC6"/>
    <w:rsid w:val="00EF3B85"/>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FCAEE-6041-4322-9A41-7D6263AA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1942</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7</cp:revision>
  <cp:lastPrinted>2022-06-17T11:30:00Z</cp:lastPrinted>
  <dcterms:created xsi:type="dcterms:W3CDTF">2023-05-24T10:55:00Z</dcterms:created>
  <dcterms:modified xsi:type="dcterms:W3CDTF">2023-05-26T12:24:00Z</dcterms:modified>
</cp:coreProperties>
</file>