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61A" w:rsidRDefault="00F0561A" w:rsidP="00F0561A">
      <w:r>
        <w:rPr>
          <w:noProof/>
          <w:lang w:val="ro-RO" w:eastAsia="ro-RO"/>
        </w:rPr>
        <w:drawing>
          <wp:anchor distT="0" distB="0" distL="114300" distR="114300" simplePos="0" relativeHeight="251659264" behindDoc="0" locked="0" layoutInCell="1" allowOverlap="1">
            <wp:simplePos x="0" y="0"/>
            <wp:positionH relativeFrom="column">
              <wp:posOffset>2400300</wp:posOffset>
            </wp:positionH>
            <wp:positionV relativeFrom="paragraph">
              <wp:posOffset>0</wp:posOffset>
            </wp:positionV>
            <wp:extent cx="1080135" cy="1080135"/>
            <wp:effectExtent l="19050" t="0" r="5715" b="0"/>
            <wp:wrapNone/>
            <wp:docPr id="1" name="Рисунок 2"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r>
        <w:t xml:space="preserve">REPUBLICA  MOLDOVA                                                            </w:t>
      </w:r>
      <w:r>
        <w:rPr>
          <w:lang w:val="ro-RO"/>
        </w:rPr>
        <w:t xml:space="preserve">      </w:t>
      </w:r>
      <w:r>
        <w:t>Peспублика     Молдова</w:t>
      </w:r>
    </w:p>
    <w:p w:rsidR="00F0561A" w:rsidRDefault="00F0561A" w:rsidP="00F0561A">
      <w:pPr>
        <w:jc w:val="both"/>
      </w:pPr>
      <w:r>
        <w:t xml:space="preserve">Consiliul Sătesc COJUŞNA                                                       </w:t>
      </w:r>
      <w:r>
        <w:rPr>
          <w:lang w:val="ro-RO"/>
        </w:rPr>
        <w:t xml:space="preserve">     </w:t>
      </w:r>
      <w:r>
        <w:t>Сельский Совет КОЖУШНА</w:t>
      </w:r>
    </w:p>
    <w:p w:rsidR="00F0561A" w:rsidRDefault="00F0561A" w:rsidP="00F0561A">
      <w:pPr>
        <w:jc w:val="both"/>
        <w:rPr>
          <w:sz w:val="32"/>
        </w:rPr>
      </w:pPr>
    </w:p>
    <w:p w:rsidR="00F0561A" w:rsidRDefault="00F0561A" w:rsidP="00F0561A">
      <w:pPr>
        <w:jc w:val="both"/>
      </w:pPr>
      <w:r>
        <w:t xml:space="preserve">       Raionul Străşeni                                                                                 Страшенский район</w:t>
      </w:r>
    </w:p>
    <w:p w:rsidR="00F0561A" w:rsidRDefault="00F0561A" w:rsidP="00F0561A">
      <w:pPr>
        <w:jc w:val="both"/>
      </w:pPr>
      <w:r>
        <w:t xml:space="preserve">           </w:t>
      </w:r>
      <w:r>
        <w:rPr>
          <w:lang w:val="en-US"/>
        </w:rPr>
        <w:t>PRIM</w:t>
      </w:r>
      <w:r>
        <w:t>Ă</w:t>
      </w:r>
      <w:r>
        <w:rPr>
          <w:lang w:val="en-US"/>
        </w:rPr>
        <w:t>RIA</w:t>
      </w:r>
      <w:r>
        <w:t xml:space="preserve">                                                                                             Примэрия                                </w:t>
      </w:r>
    </w:p>
    <w:p w:rsidR="00F0561A" w:rsidRDefault="00F0561A" w:rsidP="00F0561A">
      <w:pPr>
        <w:jc w:val="both"/>
      </w:pPr>
      <w:r>
        <w:t xml:space="preserve">                                                                       </w:t>
      </w:r>
    </w:p>
    <w:p w:rsidR="003B2CF1" w:rsidRDefault="003B2CF1" w:rsidP="003B2CF1">
      <w:pPr>
        <w:jc w:val="right"/>
        <w:rPr>
          <w:b/>
          <w:sz w:val="28"/>
          <w:szCs w:val="28"/>
          <w:lang w:val="ro-RO"/>
        </w:rPr>
      </w:pPr>
      <w:r>
        <w:rPr>
          <w:b/>
          <w:sz w:val="28"/>
          <w:szCs w:val="28"/>
          <w:lang w:val="ro-RO"/>
        </w:rPr>
        <w:t>Proiect</w:t>
      </w:r>
    </w:p>
    <w:p w:rsidR="003B2CF1" w:rsidRDefault="003B2CF1" w:rsidP="00491F7C">
      <w:pPr>
        <w:jc w:val="center"/>
        <w:rPr>
          <w:b/>
          <w:sz w:val="28"/>
          <w:szCs w:val="28"/>
          <w:lang w:val="ro-RO"/>
        </w:rPr>
      </w:pPr>
    </w:p>
    <w:p w:rsidR="00F0561A" w:rsidRDefault="00F0561A" w:rsidP="00491F7C">
      <w:pPr>
        <w:jc w:val="center"/>
        <w:rPr>
          <w:b/>
          <w:sz w:val="28"/>
          <w:szCs w:val="28"/>
          <w:lang w:val="ro-RO"/>
        </w:rPr>
      </w:pPr>
      <w:r>
        <w:rPr>
          <w:b/>
          <w:sz w:val="28"/>
          <w:szCs w:val="28"/>
          <w:lang w:val="ro-RO"/>
        </w:rPr>
        <w:t>DECIZIE  nr.</w:t>
      </w:r>
      <w:r w:rsidR="00DE2146">
        <w:rPr>
          <w:b/>
          <w:sz w:val="28"/>
          <w:szCs w:val="28"/>
          <w:lang w:val="ro-RO"/>
        </w:rPr>
        <w:t xml:space="preserve"> </w:t>
      </w:r>
      <w:r w:rsidR="00390524">
        <w:rPr>
          <w:b/>
          <w:sz w:val="28"/>
          <w:szCs w:val="28"/>
          <w:lang w:val="ro-RO"/>
        </w:rPr>
        <w:t>6.3</w:t>
      </w:r>
    </w:p>
    <w:p w:rsidR="00F0561A" w:rsidRDefault="0071155B" w:rsidP="00491F7C">
      <w:pPr>
        <w:jc w:val="center"/>
        <w:rPr>
          <w:b/>
          <w:sz w:val="28"/>
          <w:szCs w:val="28"/>
          <w:lang w:val="ro-RO"/>
        </w:rPr>
      </w:pPr>
      <w:r>
        <w:rPr>
          <w:b/>
          <w:sz w:val="28"/>
          <w:szCs w:val="28"/>
          <w:lang w:val="ro-RO"/>
        </w:rPr>
        <w:t xml:space="preserve">din </w:t>
      </w:r>
      <w:r w:rsidR="0040740C">
        <w:rPr>
          <w:b/>
          <w:sz w:val="28"/>
          <w:szCs w:val="28"/>
          <w:lang w:val="ro-RO"/>
        </w:rPr>
        <w:t>17</w:t>
      </w:r>
      <w:bookmarkStart w:id="0" w:name="_GoBack"/>
      <w:bookmarkEnd w:id="0"/>
      <w:r w:rsidR="00DE2146">
        <w:rPr>
          <w:b/>
          <w:sz w:val="28"/>
          <w:szCs w:val="28"/>
          <w:lang w:val="ro-RO"/>
        </w:rPr>
        <w:t>.0</w:t>
      </w:r>
      <w:r w:rsidR="008C0B57">
        <w:rPr>
          <w:b/>
          <w:sz w:val="28"/>
          <w:szCs w:val="28"/>
          <w:lang w:val="ro-RO"/>
        </w:rPr>
        <w:t>8</w:t>
      </w:r>
      <w:r w:rsidR="00F0561A">
        <w:rPr>
          <w:b/>
          <w:sz w:val="28"/>
          <w:szCs w:val="28"/>
          <w:lang w:val="ro-RO"/>
        </w:rPr>
        <w:t>.20</w:t>
      </w:r>
      <w:r w:rsidR="008C0B57">
        <w:rPr>
          <w:b/>
          <w:sz w:val="28"/>
          <w:szCs w:val="28"/>
          <w:lang w:val="ro-RO"/>
        </w:rPr>
        <w:t>22</w:t>
      </w:r>
    </w:p>
    <w:p w:rsidR="0004229E" w:rsidRDefault="00F0561A" w:rsidP="0004229E">
      <w:pPr>
        <w:rPr>
          <w:sz w:val="28"/>
          <w:szCs w:val="28"/>
          <w:lang w:val="ro-RO"/>
        </w:rPr>
      </w:pPr>
      <w:r>
        <w:rPr>
          <w:sz w:val="28"/>
          <w:szCs w:val="28"/>
          <w:lang w:val="ro-RO"/>
        </w:rPr>
        <w:t xml:space="preserve">Cu privire la </w:t>
      </w:r>
      <w:r w:rsidR="0004229E">
        <w:rPr>
          <w:sz w:val="28"/>
          <w:szCs w:val="28"/>
          <w:lang w:val="ro-RO"/>
        </w:rPr>
        <w:t xml:space="preserve">alocarea resurselor </w:t>
      </w:r>
    </w:p>
    <w:p w:rsidR="00F0561A" w:rsidRDefault="0004229E" w:rsidP="00F0561A">
      <w:pPr>
        <w:rPr>
          <w:sz w:val="28"/>
          <w:szCs w:val="28"/>
          <w:lang w:val="ro-RO"/>
        </w:rPr>
      </w:pPr>
      <w:r>
        <w:rPr>
          <w:sz w:val="28"/>
          <w:szCs w:val="28"/>
          <w:lang w:val="ro-RO"/>
        </w:rPr>
        <w:t xml:space="preserve">financiare </w:t>
      </w:r>
      <w:r w:rsidR="00F0561A">
        <w:rPr>
          <w:sz w:val="28"/>
          <w:szCs w:val="28"/>
          <w:lang w:val="ro-RO"/>
        </w:rPr>
        <w:t>din Fondul de rezervă</w:t>
      </w:r>
    </w:p>
    <w:p w:rsidR="003B2CF1" w:rsidRDefault="003B2CF1" w:rsidP="00F0561A">
      <w:pPr>
        <w:rPr>
          <w:sz w:val="28"/>
          <w:szCs w:val="28"/>
          <w:lang w:val="ro-RO"/>
        </w:rPr>
      </w:pPr>
    </w:p>
    <w:p w:rsidR="00993322" w:rsidRDefault="00491F7C" w:rsidP="007A2174">
      <w:pPr>
        <w:ind w:firstLine="1080"/>
        <w:jc w:val="both"/>
        <w:rPr>
          <w:b/>
          <w:sz w:val="28"/>
          <w:szCs w:val="28"/>
          <w:lang w:val="ro-RO"/>
        </w:rPr>
      </w:pPr>
      <w:r>
        <w:rPr>
          <w:sz w:val="28"/>
          <w:szCs w:val="28"/>
          <w:lang w:val="ro-RO"/>
        </w:rPr>
        <w:t>În conformitate cu art. 14 (2), literele n, у, al Legii nr. 436</w:t>
      </w:r>
      <w:r w:rsidR="0004229E">
        <w:rPr>
          <w:sz w:val="28"/>
          <w:szCs w:val="28"/>
          <w:lang w:val="ro-RO"/>
        </w:rPr>
        <w:t>/</w:t>
      </w:r>
      <w:r>
        <w:rPr>
          <w:sz w:val="28"/>
          <w:szCs w:val="28"/>
          <w:lang w:val="ro-RO"/>
        </w:rPr>
        <w:t>2006  privind administrația publică locală; art. 5, lit. e, al Regulamentului Fondului de Rezervă al P</w:t>
      </w:r>
      <w:r w:rsidR="00573B4C">
        <w:rPr>
          <w:sz w:val="28"/>
          <w:szCs w:val="28"/>
          <w:lang w:val="ro-RO"/>
        </w:rPr>
        <w:t>rimăriei Cojușna, aprobat prin D</w:t>
      </w:r>
      <w:r>
        <w:rPr>
          <w:sz w:val="28"/>
          <w:szCs w:val="28"/>
          <w:lang w:val="ro-RO"/>
        </w:rPr>
        <w:t xml:space="preserve">ecizia Consiliului sătesc Cojușna nr. 11.2 din 10.09.2008, </w:t>
      </w:r>
      <w:r w:rsidRPr="00BA3EFE">
        <w:rPr>
          <w:b/>
          <w:sz w:val="28"/>
          <w:szCs w:val="28"/>
          <w:lang w:val="ro-RO"/>
        </w:rPr>
        <w:t>întru finanțarea unor acțiuni de promovare a culturii, sportului și altor activități</w:t>
      </w:r>
      <w:r>
        <w:rPr>
          <w:sz w:val="28"/>
          <w:szCs w:val="28"/>
          <w:lang w:val="ro-RO"/>
        </w:rPr>
        <w:t xml:space="preserve">, </w:t>
      </w:r>
      <w:r w:rsidRPr="00DE2146">
        <w:rPr>
          <w:sz w:val="28"/>
          <w:szCs w:val="28"/>
          <w:lang w:val="ro-RO"/>
        </w:rPr>
        <w:t>având ca scop dezvoltarea comunității</w:t>
      </w:r>
      <w:r w:rsidR="0099435F" w:rsidRPr="00DE2146">
        <w:rPr>
          <w:sz w:val="28"/>
          <w:szCs w:val="28"/>
          <w:lang w:val="ro-RO"/>
        </w:rPr>
        <w:t>,</w:t>
      </w:r>
      <w:r w:rsidR="0099435F">
        <w:rPr>
          <w:sz w:val="28"/>
          <w:szCs w:val="28"/>
          <w:lang w:val="ro-RO"/>
        </w:rPr>
        <w:t xml:space="preserve"> examinând demersul </w:t>
      </w:r>
      <w:r w:rsidR="00BA3EFE">
        <w:rPr>
          <w:sz w:val="28"/>
          <w:szCs w:val="28"/>
          <w:lang w:val="ro-RO"/>
        </w:rPr>
        <w:t>D</w:t>
      </w:r>
      <w:r w:rsidR="0099435F">
        <w:rPr>
          <w:sz w:val="28"/>
          <w:szCs w:val="28"/>
          <w:lang w:val="ro-RO"/>
        </w:rPr>
        <w:t>lui Valentin Dari, președintele</w:t>
      </w:r>
      <w:r>
        <w:rPr>
          <w:sz w:val="28"/>
          <w:szCs w:val="28"/>
          <w:lang w:val="ro-RO"/>
        </w:rPr>
        <w:t xml:space="preserve"> </w:t>
      </w:r>
      <w:r w:rsidR="00BA3EFE">
        <w:rPr>
          <w:sz w:val="28"/>
          <w:szCs w:val="28"/>
          <w:lang w:val="ro-RO"/>
        </w:rPr>
        <w:t xml:space="preserve">A.O. </w:t>
      </w:r>
      <w:r w:rsidR="00FB1D28">
        <w:rPr>
          <w:sz w:val="28"/>
          <w:szCs w:val="28"/>
          <w:lang w:val="ro-RO"/>
        </w:rPr>
        <w:t>„ATV</w:t>
      </w:r>
      <w:r w:rsidR="00BA3EFE">
        <w:rPr>
          <w:sz w:val="28"/>
          <w:szCs w:val="28"/>
          <w:lang w:val="ro-RO"/>
        </w:rPr>
        <w:t xml:space="preserve"> Club Cojușna</w:t>
      </w:r>
      <w:r>
        <w:rPr>
          <w:sz w:val="28"/>
          <w:szCs w:val="28"/>
          <w:lang w:val="ro-RO"/>
        </w:rPr>
        <w:t>”,</w:t>
      </w:r>
      <w:r w:rsidR="00BA3EFE">
        <w:rPr>
          <w:sz w:val="28"/>
          <w:szCs w:val="28"/>
          <w:lang w:val="ro-RO"/>
        </w:rPr>
        <w:t xml:space="preserve"> </w:t>
      </w:r>
      <w:r>
        <w:rPr>
          <w:sz w:val="28"/>
          <w:szCs w:val="28"/>
          <w:lang w:val="ro-RO"/>
        </w:rPr>
        <w:t>privind susțin</w:t>
      </w:r>
      <w:r w:rsidR="00993322">
        <w:rPr>
          <w:sz w:val="28"/>
          <w:szCs w:val="28"/>
          <w:lang w:val="ro-RO"/>
        </w:rPr>
        <w:t xml:space="preserve">erea financiară, pentru </w:t>
      </w:r>
      <w:r w:rsidR="0000654A">
        <w:rPr>
          <w:sz w:val="28"/>
          <w:szCs w:val="28"/>
          <w:lang w:val="ro-RO"/>
        </w:rPr>
        <w:t>organizarea</w:t>
      </w:r>
      <w:r w:rsidR="00BA3EFE">
        <w:rPr>
          <w:sz w:val="28"/>
          <w:szCs w:val="28"/>
          <w:lang w:val="ro-RO"/>
        </w:rPr>
        <w:t>,</w:t>
      </w:r>
      <w:r w:rsidR="0000654A">
        <w:rPr>
          <w:sz w:val="28"/>
          <w:szCs w:val="28"/>
          <w:lang w:val="ro-RO"/>
        </w:rPr>
        <w:t xml:space="preserve"> </w:t>
      </w:r>
      <w:r w:rsidR="00BA3EFE">
        <w:rPr>
          <w:sz w:val="28"/>
          <w:szCs w:val="28"/>
          <w:lang w:val="ro-RO"/>
        </w:rPr>
        <w:t>în parteneriat cu A.O. „Clubul Sportiv de Automobilism Terra Valahia”, a C</w:t>
      </w:r>
      <w:r w:rsidR="0000654A">
        <w:rPr>
          <w:sz w:val="28"/>
          <w:szCs w:val="28"/>
          <w:lang w:val="ro-RO"/>
        </w:rPr>
        <w:t xml:space="preserve">ampionatului </w:t>
      </w:r>
      <w:r w:rsidR="00BA3EFE">
        <w:rPr>
          <w:sz w:val="28"/>
          <w:szCs w:val="28"/>
          <w:lang w:val="ro-RO"/>
        </w:rPr>
        <w:t>N</w:t>
      </w:r>
      <w:r w:rsidR="0000654A">
        <w:rPr>
          <w:sz w:val="28"/>
          <w:szCs w:val="28"/>
          <w:lang w:val="ro-RO"/>
        </w:rPr>
        <w:t>aț</w:t>
      </w:r>
      <w:r w:rsidR="00FB1D28">
        <w:rPr>
          <w:sz w:val="28"/>
          <w:szCs w:val="28"/>
          <w:lang w:val="ro-RO"/>
        </w:rPr>
        <w:t>ional</w:t>
      </w:r>
      <w:r>
        <w:rPr>
          <w:sz w:val="28"/>
          <w:szCs w:val="28"/>
          <w:lang w:val="ro-RO"/>
        </w:rPr>
        <w:t xml:space="preserve"> „</w:t>
      </w:r>
      <w:r w:rsidR="00BA3EFE">
        <w:rPr>
          <w:sz w:val="28"/>
          <w:szCs w:val="28"/>
          <w:lang w:val="ro-RO"/>
        </w:rPr>
        <w:t>Off</w:t>
      </w:r>
      <w:r w:rsidR="00FB1D28">
        <w:rPr>
          <w:sz w:val="28"/>
          <w:szCs w:val="28"/>
          <w:lang w:val="ro-RO"/>
        </w:rPr>
        <w:t xml:space="preserve"> Road</w:t>
      </w:r>
      <w:r>
        <w:rPr>
          <w:sz w:val="28"/>
          <w:szCs w:val="28"/>
          <w:lang w:val="ro-RO"/>
        </w:rPr>
        <w:t>”</w:t>
      </w:r>
      <w:r w:rsidR="00BA3EFE">
        <w:rPr>
          <w:sz w:val="28"/>
          <w:szCs w:val="28"/>
          <w:lang w:val="ro-RO"/>
        </w:rPr>
        <w:t>, etapa IV</w:t>
      </w:r>
      <w:r>
        <w:rPr>
          <w:sz w:val="28"/>
          <w:szCs w:val="28"/>
          <w:lang w:val="ro-RO"/>
        </w:rPr>
        <w:t xml:space="preserve">, </w:t>
      </w:r>
      <w:r w:rsidR="00FB1D28">
        <w:rPr>
          <w:sz w:val="28"/>
          <w:szCs w:val="28"/>
          <w:lang w:val="ro-RO"/>
        </w:rPr>
        <w:t>competi</w:t>
      </w:r>
      <w:r w:rsidR="0000654A">
        <w:rPr>
          <w:sz w:val="28"/>
          <w:szCs w:val="28"/>
          <w:lang w:val="ro-RO"/>
        </w:rPr>
        <w:t>ț</w:t>
      </w:r>
      <w:r w:rsidR="00FB1D28">
        <w:rPr>
          <w:sz w:val="28"/>
          <w:szCs w:val="28"/>
          <w:lang w:val="ro-RO"/>
        </w:rPr>
        <w:t>i</w:t>
      </w:r>
      <w:r w:rsidR="0000654A">
        <w:rPr>
          <w:sz w:val="28"/>
          <w:szCs w:val="28"/>
          <w:lang w:val="ro-RO"/>
        </w:rPr>
        <w:t>e</w:t>
      </w:r>
      <w:r w:rsidR="00FB1D28">
        <w:rPr>
          <w:sz w:val="28"/>
          <w:szCs w:val="28"/>
          <w:lang w:val="ro-RO"/>
        </w:rPr>
        <w:t xml:space="preserve"> care se va desfășura</w:t>
      </w:r>
      <w:r w:rsidR="00573B4C">
        <w:rPr>
          <w:sz w:val="28"/>
          <w:szCs w:val="28"/>
          <w:lang w:val="ro-RO"/>
        </w:rPr>
        <w:t>,</w:t>
      </w:r>
      <w:r w:rsidR="00FB1D28">
        <w:rPr>
          <w:sz w:val="28"/>
          <w:szCs w:val="28"/>
          <w:lang w:val="ro-RO"/>
        </w:rPr>
        <w:t xml:space="preserve"> </w:t>
      </w:r>
      <w:r w:rsidR="00993322">
        <w:rPr>
          <w:sz w:val="28"/>
          <w:szCs w:val="28"/>
          <w:lang w:val="ro-RO"/>
        </w:rPr>
        <w:t xml:space="preserve">în perioada </w:t>
      </w:r>
      <w:r w:rsidR="008C0B57">
        <w:rPr>
          <w:sz w:val="28"/>
          <w:szCs w:val="28"/>
          <w:lang w:val="ro-RO"/>
        </w:rPr>
        <w:t>27</w:t>
      </w:r>
      <w:r w:rsidR="00CD7A4A">
        <w:rPr>
          <w:sz w:val="28"/>
          <w:szCs w:val="28"/>
          <w:lang w:val="ro-RO"/>
        </w:rPr>
        <w:t>-</w:t>
      </w:r>
      <w:r w:rsidR="008C0B57">
        <w:rPr>
          <w:sz w:val="28"/>
          <w:szCs w:val="28"/>
          <w:lang w:val="ro-RO"/>
        </w:rPr>
        <w:t>28</w:t>
      </w:r>
      <w:r w:rsidR="00FB1D28">
        <w:rPr>
          <w:sz w:val="28"/>
          <w:szCs w:val="28"/>
          <w:lang w:val="ro-RO"/>
        </w:rPr>
        <w:t xml:space="preserve"> </w:t>
      </w:r>
      <w:r w:rsidR="00713DF8">
        <w:rPr>
          <w:sz w:val="28"/>
          <w:szCs w:val="28"/>
          <w:lang w:val="ro-RO"/>
        </w:rPr>
        <w:t xml:space="preserve">august </w:t>
      </w:r>
      <w:r w:rsidR="00993322">
        <w:rPr>
          <w:sz w:val="28"/>
          <w:szCs w:val="28"/>
          <w:lang w:val="ro-RO"/>
        </w:rPr>
        <w:t>20</w:t>
      </w:r>
      <w:r w:rsidR="00FB1D28">
        <w:rPr>
          <w:sz w:val="28"/>
          <w:szCs w:val="28"/>
          <w:lang w:val="ro-RO"/>
        </w:rPr>
        <w:t>2</w:t>
      </w:r>
      <w:r w:rsidR="008C0B57">
        <w:rPr>
          <w:sz w:val="28"/>
          <w:szCs w:val="28"/>
          <w:lang w:val="ro-RO"/>
        </w:rPr>
        <w:t>2</w:t>
      </w:r>
      <w:r w:rsidR="00993322">
        <w:rPr>
          <w:sz w:val="28"/>
          <w:szCs w:val="28"/>
          <w:lang w:val="ro-RO"/>
        </w:rPr>
        <w:t xml:space="preserve">, în </w:t>
      </w:r>
      <w:r w:rsidR="00BA3EFE">
        <w:rPr>
          <w:sz w:val="28"/>
          <w:szCs w:val="28"/>
          <w:lang w:val="ro-RO"/>
        </w:rPr>
        <w:t xml:space="preserve">teritoriul </w:t>
      </w:r>
      <w:r w:rsidR="00FB1D28">
        <w:rPr>
          <w:sz w:val="28"/>
          <w:szCs w:val="28"/>
          <w:lang w:val="ro-RO"/>
        </w:rPr>
        <w:t>s</w:t>
      </w:r>
      <w:r w:rsidR="00993322">
        <w:rPr>
          <w:sz w:val="28"/>
          <w:szCs w:val="28"/>
          <w:lang w:val="ro-RO"/>
        </w:rPr>
        <w:t xml:space="preserve">. </w:t>
      </w:r>
      <w:r w:rsidR="00573B4C">
        <w:rPr>
          <w:sz w:val="28"/>
          <w:szCs w:val="28"/>
          <w:lang w:val="ro-RO"/>
        </w:rPr>
        <w:t>Cojuș</w:t>
      </w:r>
      <w:r w:rsidR="00FB1D28">
        <w:rPr>
          <w:sz w:val="28"/>
          <w:szCs w:val="28"/>
          <w:lang w:val="ro-RO"/>
        </w:rPr>
        <w:t>na</w:t>
      </w:r>
      <w:r w:rsidR="00993322">
        <w:rPr>
          <w:sz w:val="28"/>
          <w:szCs w:val="28"/>
          <w:lang w:val="ro-RO"/>
        </w:rPr>
        <w:t>,</w:t>
      </w:r>
      <w:r w:rsidR="00BA3EFE">
        <w:rPr>
          <w:sz w:val="28"/>
          <w:szCs w:val="28"/>
          <w:lang w:val="ro-RO"/>
        </w:rPr>
        <w:t xml:space="preserve"> r-nul Strășeni</w:t>
      </w:r>
      <w:r w:rsidR="00573B4C">
        <w:rPr>
          <w:sz w:val="28"/>
          <w:szCs w:val="28"/>
          <w:lang w:val="ro-RO"/>
        </w:rPr>
        <w:t>,</w:t>
      </w:r>
      <w:r w:rsidR="00993322">
        <w:rPr>
          <w:sz w:val="28"/>
          <w:szCs w:val="28"/>
          <w:lang w:val="ro-RO"/>
        </w:rPr>
        <w:t xml:space="preserve"> precum ș</w:t>
      </w:r>
      <w:r>
        <w:rPr>
          <w:sz w:val="28"/>
          <w:szCs w:val="28"/>
          <w:lang w:val="ro-RO"/>
        </w:rPr>
        <w:t xml:space="preserve">i propunerea primarului, dlui </w:t>
      </w:r>
      <w:r w:rsidR="0000654A">
        <w:rPr>
          <w:sz w:val="28"/>
          <w:szCs w:val="28"/>
          <w:lang w:val="ro-RO"/>
        </w:rPr>
        <w:t>Cră</w:t>
      </w:r>
      <w:r w:rsidR="00CD7A4A">
        <w:rPr>
          <w:sz w:val="28"/>
          <w:szCs w:val="28"/>
          <w:lang w:val="ro-RO"/>
        </w:rPr>
        <w:t>ciun Igor</w:t>
      </w:r>
      <w:r>
        <w:rPr>
          <w:sz w:val="28"/>
          <w:szCs w:val="28"/>
          <w:lang w:val="ro-RO"/>
        </w:rPr>
        <w:t>, referitor la acordarea</w:t>
      </w:r>
      <w:r w:rsidR="00BA3EFE">
        <w:rPr>
          <w:sz w:val="28"/>
          <w:szCs w:val="28"/>
          <w:lang w:val="ro-RO"/>
        </w:rPr>
        <w:t xml:space="preserve"> sprijinului financiar solicitat</w:t>
      </w:r>
      <w:r>
        <w:rPr>
          <w:sz w:val="28"/>
          <w:szCs w:val="28"/>
          <w:lang w:val="ro-RO"/>
        </w:rPr>
        <w:t>, promovând, prin aceasta, faima satului Cojușna</w:t>
      </w:r>
      <w:r w:rsidRPr="00DE2146">
        <w:rPr>
          <w:b/>
          <w:sz w:val="28"/>
          <w:szCs w:val="28"/>
          <w:lang w:val="ro-RO"/>
        </w:rPr>
        <w:t>,</w:t>
      </w:r>
      <w:r w:rsidR="007A2174" w:rsidRPr="00DE2146">
        <w:rPr>
          <w:b/>
          <w:sz w:val="28"/>
          <w:szCs w:val="28"/>
          <w:lang w:val="ro-RO"/>
        </w:rPr>
        <w:t xml:space="preserve"> </w:t>
      </w:r>
    </w:p>
    <w:p w:rsidR="00BA3EFE" w:rsidRPr="007A2174" w:rsidRDefault="00BA3EFE" w:rsidP="007A2174">
      <w:pPr>
        <w:ind w:firstLine="1080"/>
        <w:jc w:val="both"/>
        <w:rPr>
          <w:sz w:val="28"/>
          <w:szCs w:val="28"/>
          <w:lang w:val="ro-RO"/>
        </w:rPr>
      </w:pPr>
    </w:p>
    <w:p w:rsidR="00F0561A" w:rsidRDefault="00F0561A" w:rsidP="00F0561A">
      <w:pPr>
        <w:jc w:val="both"/>
        <w:rPr>
          <w:sz w:val="28"/>
          <w:szCs w:val="28"/>
          <w:lang w:val="ro-RO"/>
        </w:rPr>
      </w:pPr>
      <w:r>
        <w:rPr>
          <w:b/>
          <w:sz w:val="28"/>
          <w:szCs w:val="28"/>
          <w:lang w:val="ro-RO"/>
        </w:rPr>
        <w:t>Consiliul sătesc DECIDE:</w:t>
      </w:r>
      <w:r>
        <w:rPr>
          <w:sz w:val="28"/>
          <w:szCs w:val="28"/>
          <w:lang w:val="ro-RO"/>
        </w:rPr>
        <w:t xml:space="preserve">  </w:t>
      </w:r>
    </w:p>
    <w:p w:rsidR="00BA3EFE" w:rsidRDefault="00BA3EFE" w:rsidP="00F0561A">
      <w:pPr>
        <w:jc w:val="both"/>
        <w:rPr>
          <w:sz w:val="28"/>
          <w:szCs w:val="28"/>
          <w:lang w:val="ro-RO"/>
        </w:rPr>
      </w:pPr>
    </w:p>
    <w:p w:rsidR="00F0561A" w:rsidRDefault="008C0B57" w:rsidP="00DE2146">
      <w:pPr>
        <w:numPr>
          <w:ilvl w:val="0"/>
          <w:numId w:val="1"/>
        </w:numPr>
        <w:jc w:val="both"/>
        <w:rPr>
          <w:sz w:val="28"/>
          <w:szCs w:val="28"/>
          <w:lang w:val="ro-RO"/>
        </w:rPr>
      </w:pPr>
      <w:r>
        <w:rPr>
          <w:sz w:val="28"/>
          <w:szCs w:val="28"/>
          <w:lang w:val="ro-RO"/>
        </w:rPr>
        <w:t xml:space="preserve">Se alocă 20000 lei </w:t>
      </w:r>
      <w:r w:rsidR="00392230">
        <w:rPr>
          <w:sz w:val="28"/>
          <w:szCs w:val="28"/>
          <w:lang w:val="ro-RO"/>
        </w:rPr>
        <w:t>din Fondul de rezervă (0111.0301.00009</w:t>
      </w:r>
      <w:r w:rsidR="00F0561A">
        <w:rPr>
          <w:sz w:val="28"/>
          <w:szCs w:val="28"/>
          <w:lang w:val="ro-RO"/>
        </w:rPr>
        <w:t xml:space="preserve">), </w:t>
      </w:r>
      <w:r w:rsidR="00DE2146">
        <w:rPr>
          <w:sz w:val="28"/>
          <w:szCs w:val="28"/>
          <w:lang w:val="ro-RO"/>
        </w:rPr>
        <w:t>pentru</w:t>
      </w:r>
      <w:r w:rsidR="00BA3EFE">
        <w:rPr>
          <w:sz w:val="28"/>
          <w:szCs w:val="28"/>
          <w:lang w:val="ro-RO"/>
        </w:rPr>
        <w:t xml:space="preserve"> asigurarea organizării și desfășurării C</w:t>
      </w:r>
      <w:r w:rsidR="00DE2146">
        <w:rPr>
          <w:sz w:val="28"/>
          <w:szCs w:val="28"/>
          <w:lang w:val="ro-RO"/>
        </w:rPr>
        <w:t>ampionatul</w:t>
      </w:r>
      <w:r w:rsidR="0004229E">
        <w:rPr>
          <w:sz w:val="28"/>
          <w:szCs w:val="28"/>
          <w:lang w:val="ro-RO"/>
        </w:rPr>
        <w:t xml:space="preserve"> </w:t>
      </w:r>
      <w:r w:rsidR="00BA3EFE">
        <w:rPr>
          <w:sz w:val="28"/>
          <w:szCs w:val="28"/>
          <w:lang w:val="ro-RO"/>
        </w:rPr>
        <w:t>N</w:t>
      </w:r>
      <w:r w:rsidR="0004229E">
        <w:rPr>
          <w:sz w:val="28"/>
          <w:szCs w:val="28"/>
          <w:lang w:val="ro-RO"/>
        </w:rPr>
        <w:t>ațional „OFF Road”</w:t>
      </w:r>
      <w:r w:rsidR="00573B4C">
        <w:rPr>
          <w:sz w:val="28"/>
          <w:szCs w:val="28"/>
          <w:lang w:val="ro-RO"/>
        </w:rPr>
        <w:t>, etapa IV,</w:t>
      </w:r>
      <w:r w:rsidR="0004229E">
        <w:rPr>
          <w:sz w:val="28"/>
          <w:szCs w:val="28"/>
          <w:lang w:val="ro-RO"/>
        </w:rPr>
        <w:t xml:space="preserve"> inclusiv pentru premierea</w:t>
      </w:r>
      <w:r w:rsidR="00FB1D28">
        <w:rPr>
          <w:sz w:val="28"/>
          <w:szCs w:val="28"/>
          <w:lang w:val="ro-RO"/>
        </w:rPr>
        <w:t xml:space="preserve"> participan</w:t>
      </w:r>
      <w:r w:rsidR="0000654A">
        <w:rPr>
          <w:sz w:val="28"/>
          <w:szCs w:val="28"/>
          <w:lang w:val="ro-RO"/>
        </w:rPr>
        <w:t>ț</w:t>
      </w:r>
      <w:r w:rsidR="00FB1D28">
        <w:rPr>
          <w:sz w:val="28"/>
          <w:szCs w:val="28"/>
          <w:lang w:val="ro-RO"/>
        </w:rPr>
        <w:t>ilor</w:t>
      </w:r>
      <w:r w:rsidR="00FB1D28" w:rsidRPr="00FB1D28">
        <w:rPr>
          <w:sz w:val="28"/>
          <w:szCs w:val="28"/>
          <w:lang w:val="ro-RO"/>
        </w:rPr>
        <w:t xml:space="preserve"> </w:t>
      </w:r>
      <w:r w:rsidR="00FB1D28">
        <w:rPr>
          <w:sz w:val="28"/>
          <w:szCs w:val="28"/>
          <w:lang w:val="ro-RO"/>
        </w:rPr>
        <w:t>Clubului „ATV”</w:t>
      </w:r>
      <w:r w:rsidR="0004229E">
        <w:rPr>
          <w:sz w:val="28"/>
          <w:szCs w:val="28"/>
          <w:lang w:val="ro-RO"/>
        </w:rPr>
        <w:t>,</w:t>
      </w:r>
      <w:r w:rsidR="00FB1D28">
        <w:rPr>
          <w:sz w:val="28"/>
          <w:szCs w:val="28"/>
          <w:lang w:val="ro-RO"/>
        </w:rPr>
        <w:t xml:space="preserve"> care s-au remarcat cu rezultate excepționale</w:t>
      </w:r>
      <w:r w:rsidR="0004229E">
        <w:rPr>
          <w:sz w:val="28"/>
          <w:szCs w:val="28"/>
          <w:lang w:val="ro-RO"/>
        </w:rPr>
        <w:t>,</w:t>
      </w:r>
      <w:r w:rsidR="00FB1D28">
        <w:rPr>
          <w:sz w:val="28"/>
          <w:szCs w:val="28"/>
          <w:lang w:val="ro-RO"/>
        </w:rPr>
        <w:t xml:space="preserve"> în cadrul campionatului</w:t>
      </w:r>
      <w:r w:rsidR="00FB1D28" w:rsidRPr="00FB1D28">
        <w:rPr>
          <w:sz w:val="28"/>
          <w:szCs w:val="28"/>
          <w:lang w:val="ro-RO"/>
        </w:rPr>
        <w:t xml:space="preserve"> </w:t>
      </w:r>
      <w:r w:rsidR="00DE2146">
        <w:rPr>
          <w:sz w:val="28"/>
          <w:szCs w:val="28"/>
          <w:lang w:val="ro-RO"/>
        </w:rPr>
        <w:t>(</w:t>
      </w:r>
      <w:r w:rsidR="00392230">
        <w:rPr>
          <w:sz w:val="28"/>
          <w:szCs w:val="28"/>
          <w:lang w:val="ro-RO"/>
        </w:rPr>
        <w:t>ECO 281900</w:t>
      </w:r>
      <w:r w:rsidR="004F7E9C" w:rsidRPr="00DE2146">
        <w:rPr>
          <w:sz w:val="28"/>
          <w:szCs w:val="28"/>
          <w:lang w:val="ro-RO"/>
        </w:rPr>
        <w:t xml:space="preserve"> (</w:t>
      </w:r>
      <w:r w:rsidR="00392230">
        <w:rPr>
          <w:sz w:val="28"/>
          <w:szCs w:val="28"/>
          <w:lang w:val="ro-RO"/>
        </w:rPr>
        <w:t>Alte cheltuieli curente</w:t>
      </w:r>
      <w:r w:rsidR="004F7E9C" w:rsidRPr="00DE2146">
        <w:rPr>
          <w:sz w:val="28"/>
          <w:szCs w:val="28"/>
          <w:lang w:val="ro-RO"/>
        </w:rPr>
        <w:t xml:space="preserve">) – </w:t>
      </w:r>
      <w:r w:rsidR="00392230">
        <w:rPr>
          <w:sz w:val="28"/>
          <w:szCs w:val="28"/>
          <w:lang w:val="ro-RO"/>
        </w:rPr>
        <w:t>200</w:t>
      </w:r>
      <w:r w:rsidR="00FB1D28" w:rsidRPr="00DE2146">
        <w:rPr>
          <w:sz w:val="28"/>
          <w:szCs w:val="28"/>
          <w:lang w:val="ro-RO"/>
        </w:rPr>
        <w:t>00</w:t>
      </w:r>
      <w:r w:rsidR="00DE2146">
        <w:rPr>
          <w:sz w:val="28"/>
          <w:szCs w:val="28"/>
          <w:lang w:val="ro-RO"/>
        </w:rPr>
        <w:t xml:space="preserve"> </w:t>
      </w:r>
      <w:r w:rsidR="00F0561A" w:rsidRPr="00DE2146">
        <w:rPr>
          <w:sz w:val="28"/>
          <w:szCs w:val="28"/>
          <w:lang w:val="ro-RO"/>
        </w:rPr>
        <w:t>lei</w:t>
      </w:r>
      <w:r w:rsidR="00DE2146">
        <w:rPr>
          <w:sz w:val="28"/>
          <w:szCs w:val="28"/>
          <w:lang w:val="ro-RO"/>
        </w:rPr>
        <w:t>)</w:t>
      </w:r>
      <w:r w:rsidR="00F0561A" w:rsidRPr="00DE2146">
        <w:rPr>
          <w:sz w:val="28"/>
          <w:szCs w:val="28"/>
          <w:lang w:val="ro-RO"/>
        </w:rPr>
        <w:t>.</w:t>
      </w:r>
    </w:p>
    <w:p w:rsidR="00573B4C" w:rsidRDefault="00573B4C" w:rsidP="00573B4C">
      <w:pPr>
        <w:numPr>
          <w:ilvl w:val="0"/>
          <w:numId w:val="1"/>
        </w:numPr>
        <w:jc w:val="both"/>
        <w:rPr>
          <w:sz w:val="28"/>
          <w:szCs w:val="28"/>
          <w:lang w:val="ro-RO"/>
        </w:rPr>
      </w:pPr>
      <w:r>
        <w:rPr>
          <w:sz w:val="28"/>
          <w:szCs w:val="28"/>
          <w:lang w:val="ro-RO"/>
        </w:rPr>
        <w:t xml:space="preserve">Prezenta 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rsidR="00F0561A" w:rsidRDefault="00F0561A" w:rsidP="00F0561A">
      <w:pPr>
        <w:numPr>
          <w:ilvl w:val="0"/>
          <w:numId w:val="1"/>
        </w:numPr>
        <w:jc w:val="both"/>
        <w:rPr>
          <w:sz w:val="28"/>
          <w:szCs w:val="28"/>
          <w:lang w:val="ro-RO"/>
        </w:rPr>
      </w:pPr>
      <w:r>
        <w:rPr>
          <w:sz w:val="28"/>
          <w:szCs w:val="28"/>
          <w:lang w:val="ro-RO"/>
        </w:rPr>
        <w:t>Controlul asupra executării prezentei decizii se pune în seama, Dn</w:t>
      </w:r>
      <w:r w:rsidR="00955405">
        <w:rPr>
          <w:sz w:val="28"/>
          <w:szCs w:val="28"/>
          <w:lang w:val="ro-RO"/>
        </w:rPr>
        <w:t>ei</w:t>
      </w:r>
      <w:r>
        <w:rPr>
          <w:sz w:val="28"/>
          <w:szCs w:val="28"/>
          <w:lang w:val="ro-RO"/>
        </w:rPr>
        <w:t xml:space="preserve"> Bivol Margareta</w:t>
      </w:r>
      <w:r w:rsidR="00955405" w:rsidRPr="00955405">
        <w:rPr>
          <w:sz w:val="28"/>
          <w:szCs w:val="28"/>
          <w:lang w:val="ro-RO"/>
        </w:rPr>
        <w:t xml:space="preserve"> </w:t>
      </w:r>
      <w:r w:rsidR="00955405">
        <w:rPr>
          <w:sz w:val="28"/>
          <w:szCs w:val="28"/>
          <w:lang w:val="ro-RO"/>
        </w:rPr>
        <w:t>contabilă-șef</w:t>
      </w:r>
      <w:r>
        <w:rPr>
          <w:sz w:val="28"/>
          <w:szCs w:val="28"/>
          <w:lang w:val="ro-RO"/>
        </w:rPr>
        <w:t>.</w:t>
      </w:r>
    </w:p>
    <w:p w:rsidR="00F0561A" w:rsidRDefault="00F0561A" w:rsidP="00F0561A">
      <w:pPr>
        <w:jc w:val="both"/>
        <w:rPr>
          <w:sz w:val="28"/>
          <w:szCs w:val="28"/>
          <w:lang w:val="ro-RO"/>
        </w:rPr>
      </w:pPr>
    </w:p>
    <w:p w:rsidR="00F0561A" w:rsidRDefault="00F0561A" w:rsidP="00F0561A">
      <w:pPr>
        <w:rPr>
          <w:b/>
          <w:sz w:val="28"/>
          <w:szCs w:val="28"/>
          <w:lang w:val="ro-RO"/>
        </w:rPr>
      </w:pPr>
      <w:r>
        <w:rPr>
          <w:b/>
          <w:sz w:val="28"/>
          <w:szCs w:val="28"/>
          <w:lang w:val="ro-RO"/>
        </w:rPr>
        <w:t xml:space="preserve">Președinte al ședinței consiliului      </w:t>
      </w:r>
      <w:r w:rsidR="00DE2146">
        <w:rPr>
          <w:b/>
          <w:sz w:val="28"/>
          <w:szCs w:val="28"/>
          <w:lang w:val="ro-RO"/>
        </w:rPr>
        <w:t xml:space="preserve">                         </w:t>
      </w:r>
      <w:r>
        <w:rPr>
          <w:b/>
          <w:sz w:val="28"/>
          <w:szCs w:val="28"/>
          <w:lang w:val="ro-RO"/>
        </w:rPr>
        <w:t xml:space="preserve">        </w:t>
      </w:r>
    </w:p>
    <w:p w:rsidR="00F0561A" w:rsidRDefault="00F0561A" w:rsidP="00F0561A">
      <w:pPr>
        <w:rPr>
          <w:b/>
          <w:sz w:val="28"/>
          <w:szCs w:val="28"/>
          <w:lang w:val="ro-RO"/>
        </w:rPr>
      </w:pPr>
      <w:r>
        <w:rPr>
          <w:b/>
          <w:sz w:val="28"/>
          <w:szCs w:val="28"/>
          <w:lang w:val="ro-RO"/>
        </w:rPr>
        <w:t xml:space="preserve">                                                          </w:t>
      </w:r>
    </w:p>
    <w:p w:rsidR="00BA459D" w:rsidRPr="00993322" w:rsidRDefault="00F0561A">
      <w:pPr>
        <w:rPr>
          <w:b/>
          <w:sz w:val="28"/>
          <w:szCs w:val="28"/>
          <w:lang w:val="ro-RO"/>
        </w:rPr>
      </w:pPr>
      <w:r>
        <w:rPr>
          <w:b/>
          <w:sz w:val="28"/>
          <w:szCs w:val="28"/>
          <w:lang w:val="ro-RO"/>
        </w:rPr>
        <w:t xml:space="preserve">Secretar al consiliului             </w:t>
      </w:r>
      <w:r w:rsidR="00573B4C">
        <w:rPr>
          <w:b/>
          <w:sz w:val="28"/>
          <w:szCs w:val="28"/>
          <w:lang w:val="ro-RO"/>
        </w:rPr>
        <w:t xml:space="preserve">            </w:t>
      </w:r>
      <w:r>
        <w:rPr>
          <w:b/>
          <w:sz w:val="28"/>
          <w:szCs w:val="28"/>
          <w:lang w:val="ro-RO"/>
        </w:rPr>
        <w:t xml:space="preserve">                                             Svetlana Fulga                                                           </w:t>
      </w:r>
    </w:p>
    <w:sectPr w:rsidR="00BA459D" w:rsidRPr="00993322" w:rsidSect="00BA45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63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lvl>
    <w:lvl w:ilvl="1" w:tplc="DA3A742E">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DE15305"/>
    <w:multiLevelType w:val="hybridMultilevel"/>
    <w:tmpl w:val="081C55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2E434CC"/>
    <w:multiLevelType w:val="hybridMultilevel"/>
    <w:tmpl w:val="86E46C6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nsid w:val="547A021C"/>
    <w:multiLevelType w:val="hybridMultilevel"/>
    <w:tmpl w:val="2BE41412"/>
    <w:lvl w:ilvl="0" w:tplc="04180001">
      <w:start w:val="1"/>
      <w:numFmt w:val="bullet"/>
      <w:lvlText w:val=""/>
      <w:lvlJc w:val="left"/>
      <w:pPr>
        <w:ind w:left="1995" w:hanging="360"/>
      </w:pPr>
      <w:rPr>
        <w:rFonts w:ascii="Symbol" w:hAnsi="Symbol" w:hint="default"/>
      </w:rPr>
    </w:lvl>
    <w:lvl w:ilvl="1" w:tplc="04180003" w:tentative="1">
      <w:start w:val="1"/>
      <w:numFmt w:val="bullet"/>
      <w:lvlText w:val="o"/>
      <w:lvlJc w:val="left"/>
      <w:pPr>
        <w:ind w:left="2715" w:hanging="360"/>
      </w:pPr>
      <w:rPr>
        <w:rFonts w:ascii="Courier New" w:hAnsi="Courier New" w:cs="Courier New" w:hint="default"/>
      </w:rPr>
    </w:lvl>
    <w:lvl w:ilvl="2" w:tplc="04180005" w:tentative="1">
      <w:start w:val="1"/>
      <w:numFmt w:val="bullet"/>
      <w:lvlText w:val=""/>
      <w:lvlJc w:val="left"/>
      <w:pPr>
        <w:ind w:left="3435" w:hanging="360"/>
      </w:pPr>
      <w:rPr>
        <w:rFonts w:ascii="Wingdings" w:hAnsi="Wingdings" w:hint="default"/>
      </w:rPr>
    </w:lvl>
    <w:lvl w:ilvl="3" w:tplc="04180001" w:tentative="1">
      <w:start w:val="1"/>
      <w:numFmt w:val="bullet"/>
      <w:lvlText w:val=""/>
      <w:lvlJc w:val="left"/>
      <w:pPr>
        <w:ind w:left="4155" w:hanging="360"/>
      </w:pPr>
      <w:rPr>
        <w:rFonts w:ascii="Symbol" w:hAnsi="Symbol" w:hint="default"/>
      </w:rPr>
    </w:lvl>
    <w:lvl w:ilvl="4" w:tplc="04180003" w:tentative="1">
      <w:start w:val="1"/>
      <w:numFmt w:val="bullet"/>
      <w:lvlText w:val="o"/>
      <w:lvlJc w:val="left"/>
      <w:pPr>
        <w:ind w:left="4875" w:hanging="360"/>
      </w:pPr>
      <w:rPr>
        <w:rFonts w:ascii="Courier New" w:hAnsi="Courier New" w:cs="Courier New" w:hint="default"/>
      </w:rPr>
    </w:lvl>
    <w:lvl w:ilvl="5" w:tplc="04180005" w:tentative="1">
      <w:start w:val="1"/>
      <w:numFmt w:val="bullet"/>
      <w:lvlText w:val=""/>
      <w:lvlJc w:val="left"/>
      <w:pPr>
        <w:ind w:left="5595" w:hanging="360"/>
      </w:pPr>
      <w:rPr>
        <w:rFonts w:ascii="Wingdings" w:hAnsi="Wingdings" w:hint="default"/>
      </w:rPr>
    </w:lvl>
    <w:lvl w:ilvl="6" w:tplc="04180001" w:tentative="1">
      <w:start w:val="1"/>
      <w:numFmt w:val="bullet"/>
      <w:lvlText w:val=""/>
      <w:lvlJc w:val="left"/>
      <w:pPr>
        <w:ind w:left="6315" w:hanging="360"/>
      </w:pPr>
      <w:rPr>
        <w:rFonts w:ascii="Symbol" w:hAnsi="Symbol" w:hint="default"/>
      </w:rPr>
    </w:lvl>
    <w:lvl w:ilvl="7" w:tplc="04180003" w:tentative="1">
      <w:start w:val="1"/>
      <w:numFmt w:val="bullet"/>
      <w:lvlText w:val="o"/>
      <w:lvlJc w:val="left"/>
      <w:pPr>
        <w:ind w:left="7035" w:hanging="360"/>
      </w:pPr>
      <w:rPr>
        <w:rFonts w:ascii="Courier New" w:hAnsi="Courier New" w:cs="Courier New" w:hint="default"/>
      </w:rPr>
    </w:lvl>
    <w:lvl w:ilvl="8" w:tplc="04180005" w:tentative="1">
      <w:start w:val="1"/>
      <w:numFmt w:val="bullet"/>
      <w:lvlText w:val=""/>
      <w:lvlJc w:val="left"/>
      <w:pPr>
        <w:ind w:left="7755"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1A"/>
    <w:rsid w:val="0000654A"/>
    <w:rsid w:val="0004229E"/>
    <w:rsid w:val="001D1CED"/>
    <w:rsid w:val="00390524"/>
    <w:rsid w:val="00392230"/>
    <w:rsid w:val="003B2CF1"/>
    <w:rsid w:val="004013DA"/>
    <w:rsid w:val="0040740C"/>
    <w:rsid w:val="00442C30"/>
    <w:rsid w:val="00452345"/>
    <w:rsid w:val="00491F7C"/>
    <w:rsid w:val="004F7E9C"/>
    <w:rsid w:val="00573B4C"/>
    <w:rsid w:val="005B47C5"/>
    <w:rsid w:val="0071155B"/>
    <w:rsid w:val="00713DF8"/>
    <w:rsid w:val="007A2174"/>
    <w:rsid w:val="008C0B57"/>
    <w:rsid w:val="00946CA5"/>
    <w:rsid w:val="00955405"/>
    <w:rsid w:val="00993322"/>
    <w:rsid w:val="0099435F"/>
    <w:rsid w:val="00B02826"/>
    <w:rsid w:val="00BA3EFE"/>
    <w:rsid w:val="00BA459D"/>
    <w:rsid w:val="00CD7A4A"/>
    <w:rsid w:val="00DE2146"/>
    <w:rsid w:val="00F0561A"/>
    <w:rsid w:val="00FB1D28"/>
    <w:rsid w:val="00FB1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AE210-19A9-4154-8238-CC5B6694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6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F1E"/>
    <w:rPr>
      <w:rFonts w:ascii="Segoe UI" w:hAnsi="Segoe UI" w:cs="Segoe UI"/>
      <w:sz w:val="18"/>
      <w:szCs w:val="18"/>
    </w:rPr>
  </w:style>
  <w:style w:type="character" w:customStyle="1" w:styleId="a4">
    <w:name w:val="Текст выноски Знак"/>
    <w:basedOn w:val="a0"/>
    <w:link w:val="a3"/>
    <w:uiPriority w:val="99"/>
    <w:semiHidden/>
    <w:rsid w:val="00FB1F1E"/>
    <w:rPr>
      <w:rFonts w:ascii="Segoe UI" w:eastAsia="Times New Roman" w:hAnsi="Segoe UI" w:cs="Segoe UI"/>
      <w:sz w:val="18"/>
      <w:szCs w:val="18"/>
      <w:lang w:eastAsia="ru-RU"/>
    </w:rPr>
  </w:style>
  <w:style w:type="paragraph" w:styleId="a5">
    <w:name w:val="List Paragraph"/>
    <w:basedOn w:val="a"/>
    <w:uiPriority w:val="34"/>
    <w:qFormat/>
    <w:rsid w:val="00DE2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72000">
      <w:bodyDiv w:val="1"/>
      <w:marLeft w:val="0"/>
      <w:marRight w:val="0"/>
      <w:marTop w:val="0"/>
      <w:marBottom w:val="0"/>
      <w:divBdr>
        <w:top w:val="none" w:sz="0" w:space="0" w:color="auto"/>
        <w:left w:val="none" w:sz="0" w:space="0" w:color="auto"/>
        <w:bottom w:val="none" w:sz="0" w:space="0" w:color="auto"/>
        <w:right w:val="none" w:sz="0" w:space="0" w:color="auto"/>
      </w:divBdr>
    </w:div>
    <w:div w:id="158722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386</Words>
  <Characters>2242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Svetlana</cp:lastModifiedBy>
  <cp:revision>12</cp:revision>
  <cp:lastPrinted>2022-08-10T13:36:00Z</cp:lastPrinted>
  <dcterms:created xsi:type="dcterms:W3CDTF">2022-08-10T08:34:00Z</dcterms:created>
  <dcterms:modified xsi:type="dcterms:W3CDTF">2022-08-10T13:36:00Z</dcterms:modified>
</cp:coreProperties>
</file>