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349" w:rsidRPr="009E24C3" w:rsidRDefault="00D04349" w:rsidP="00D04349">
      <w:pPr>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 xml:space="preserve">Regulamentul </w:t>
      </w:r>
    </w:p>
    <w:p w:rsidR="0038413A" w:rsidRDefault="00D04349" w:rsidP="009E24C3">
      <w:pPr>
        <w:spacing w:after="0"/>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privind politica de securitate a protecției datelor cu caracter personal la prelucrarea acestora gestionate de către Primăria Cojușna</w:t>
      </w:r>
    </w:p>
    <w:p w:rsidR="009E24C3" w:rsidRPr="009E24C3" w:rsidRDefault="009E24C3" w:rsidP="009E24C3">
      <w:pPr>
        <w:spacing w:after="0"/>
        <w:jc w:val="center"/>
        <w:rPr>
          <w:rFonts w:ascii="Times New Roman" w:hAnsi="Times New Roman" w:cs="Times New Roman"/>
          <w:b/>
          <w:sz w:val="24"/>
          <w:szCs w:val="24"/>
          <w:lang w:val="ro-RO"/>
        </w:rPr>
      </w:pPr>
    </w:p>
    <w:p w:rsidR="0038413A" w:rsidRPr="009E24C3" w:rsidRDefault="00837865" w:rsidP="00D1418F">
      <w:pPr>
        <w:jc w:val="both"/>
        <w:rPr>
          <w:rFonts w:ascii="Times New Roman" w:hAnsi="Times New Roman" w:cs="Times New Roman"/>
          <w:sz w:val="24"/>
          <w:szCs w:val="24"/>
          <w:lang w:val="ro-RO"/>
        </w:rPr>
      </w:pPr>
      <w:r w:rsidRPr="009E24C3">
        <w:rPr>
          <w:rFonts w:ascii="Times New Roman" w:hAnsi="Times New Roman" w:cs="Times New Roman"/>
          <w:b/>
          <w:sz w:val="24"/>
          <w:szCs w:val="24"/>
          <w:lang w:val="ro-RO"/>
        </w:rPr>
        <w:t xml:space="preserve">          </w:t>
      </w:r>
      <w:r w:rsidR="0038413A" w:rsidRPr="009E24C3">
        <w:rPr>
          <w:rFonts w:ascii="Times New Roman" w:hAnsi="Times New Roman" w:cs="Times New Roman"/>
          <w:sz w:val="24"/>
          <w:szCs w:val="24"/>
          <w:lang w:val="ro-RO"/>
        </w:rPr>
        <w:t xml:space="preserve">Prezentul </w:t>
      </w:r>
      <w:r w:rsidR="00D1418F" w:rsidRPr="009E24C3">
        <w:rPr>
          <w:rFonts w:ascii="Times New Roman" w:hAnsi="Times New Roman" w:cs="Times New Roman"/>
          <w:sz w:val="24"/>
          <w:szCs w:val="24"/>
          <w:lang w:val="ro-RO"/>
        </w:rPr>
        <w:t xml:space="preserve">regulament privind politica de securitate a protecției datelor cu caracter personal la prelucrarea acestora gestionate de către Primăria Cojușna (în continuare Regulament) </w:t>
      </w:r>
      <w:r w:rsidR="0038413A" w:rsidRPr="009E24C3">
        <w:rPr>
          <w:rFonts w:ascii="Times New Roman" w:hAnsi="Times New Roman" w:cs="Times New Roman"/>
          <w:sz w:val="24"/>
          <w:szCs w:val="24"/>
          <w:lang w:val="ro-RO"/>
        </w:rPr>
        <w:t>este aprobat, inclusiv, în vederea conformării APL-ului cu prevederile Hotărîrii Guvernului Republicii Moldova nr.</w:t>
      </w:r>
      <w:r w:rsidR="00B952EF">
        <w:rPr>
          <w:rFonts w:ascii="Times New Roman" w:hAnsi="Times New Roman" w:cs="Times New Roman"/>
          <w:sz w:val="24"/>
          <w:szCs w:val="24"/>
          <w:lang w:val="ro-RO"/>
        </w:rPr>
        <w:t xml:space="preserve"> </w:t>
      </w:r>
      <w:r w:rsidR="0038413A" w:rsidRPr="009E24C3">
        <w:rPr>
          <w:rFonts w:ascii="Times New Roman" w:hAnsi="Times New Roman" w:cs="Times New Roman"/>
          <w:sz w:val="24"/>
          <w:szCs w:val="24"/>
          <w:lang w:val="ro-RO"/>
        </w:rPr>
        <w:t>1123 din data de 14 decembrie 2010 „</w:t>
      </w:r>
      <w:r w:rsidR="00B952EF">
        <w:rPr>
          <w:rFonts w:ascii="Times New Roman" w:hAnsi="Times New Roman" w:cs="Times New Roman"/>
          <w:sz w:val="24"/>
          <w:szCs w:val="24"/>
          <w:lang w:val="ro-RO"/>
        </w:rPr>
        <w:t>P</w:t>
      </w:r>
      <w:r w:rsidR="0038413A" w:rsidRPr="009E24C3">
        <w:rPr>
          <w:rFonts w:ascii="Times New Roman" w:hAnsi="Times New Roman" w:cs="Times New Roman"/>
          <w:sz w:val="24"/>
          <w:szCs w:val="24"/>
          <w:lang w:val="ro-RO"/>
        </w:rPr>
        <w:t>rivind aprobarea Cerințelor față de asigurarea securității datelor cu caracter personal la prelucrarea acestora în cadrul sistemelor informaționale de date cu caracter personal” și Legii Republicii Moldo</w:t>
      </w:r>
      <w:r w:rsidR="0094240D" w:rsidRPr="009E24C3">
        <w:rPr>
          <w:rFonts w:ascii="Times New Roman" w:hAnsi="Times New Roman" w:cs="Times New Roman"/>
          <w:sz w:val="24"/>
          <w:szCs w:val="24"/>
          <w:lang w:val="ro-RO"/>
        </w:rPr>
        <w:t>va nr.</w:t>
      </w:r>
      <w:r w:rsidR="00B952EF">
        <w:rPr>
          <w:rFonts w:ascii="Times New Roman" w:hAnsi="Times New Roman" w:cs="Times New Roman"/>
          <w:sz w:val="24"/>
          <w:szCs w:val="24"/>
          <w:lang w:val="ro-RO"/>
        </w:rPr>
        <w:t xml:space="preserve"> </w:t>
      </w:r>
      <w:r w:rsidR="0094240D" w:rsidRPr="009E24C3">
        <w:rPr>
          <w:rFonts w:ascii="Times New Roman" w:hAnsi="Times New Roman" w:cs="Times New Roman"/>
          <w:sz w:val="24"/>
          <w:szCs w:val="24"/>
          <w:lang w:val="ro-RO"/>
        </w:rPr>
        <w:t xml:space="preserve">133 din 08.07.2011 </w:t>
      </w:r>
      <w:r w:rsidR="0038413A" w:rsidRPr="009E24C3">
        <w:rPr>
          <w:rFonts w:ascii="Times New Roman" w:hAnsi="Times New Roman" w:cs="Times New Roman"/>
          <w:sz w:val="24"/>
          <w:szCs w:val="24"/>
          <w:lang w:val="ro-RO"/>
        </w:rPr>
        <w:t>privind protecț</w:t>
      </w:r>
      <w:r w:rsidR="0094240D" w:rsidRPr="009E24C3">
        <w:rPr>
          <w:rFonts w:ascii="Times New Roman" w:hAnsi="Times New Roman" w:cs="Times New Roman"/>
          <w:sz w:val="24"/>
          <w:szCs w:val="24"/>
          <w:lang w:val="ro-RO"/>
        </w:rPr>
        <w:t>ia datelor cu caracter personal</w:t>
      </w:r>
      <w:r w:rsidR="0038413A" w:rsidRPr="009E24C3">
        <w:rPr>
          <w:rFonts w:ascii="Times New Roman" w:hAnsi="Times New Roman" w:cs="Times New Roman"/>
          <w:sz w:val="24"/>
          <w:szCs w:val="24"/>
          <w:lang w:val="ro-RO"/>
        </w:rPr>
        <w:t>.</w:t>
      </w:r>
    </w:p>
    <w:p w:rsidR="0094240D" w:rsidRPr="009E24C3" w:rsidRDefault="0094240D" w:rsidP="0094240D">
      <w:pPr>
        <w:pStyle w:val="a3"/>
        <w:numPr>
          <w:ilvl w:val="0"/>
          <w:numId w:val="2"/>
        </w:numPr>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Noțiuni Generale</w:t>
      </w:r>
    </w:p>
    <w:p w:rsidR="00707335" w:rsidRPr="009E24C3" w:rsidRDefault="00D1418F" w:rsidP="00CD3055">
      <w:pPr>
        <w:ind w:firstLine="36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În prezentul R</w:t>
      </w:r>
      <w:r w:rsidR="00CD3055" w:rsidRPr="009E24C3">
        <w:rPr>
          <w:rFonts w:ascii="Times New Roman" w:hAnsi="Times New Roman" w:cs="Times New Roman"/>
          <w:sz w:val="24"/>
          <w:szCs w:val="24"/>
          <w:lang w:val="ro-RO"/>
        </w:rPr>
        <w:t>egulament sînt definite</w:t>
      </w:r>
      <w:r w:rsidR="00707335" w:rsidRPr="009E24C3">
        <w:rPr>
          <w:rFonts w:ascii="Times New Roman" w:hAnsi="Times New Roman" w:cs="Times New Roman"/>
          <w:sz w:val="24"/>
          <w:szCs w:val="24"/>
          <w:lang w:val="ro-RO"/>
        </w:rPr>
        <w:t xml:space="preserve"> următoarele noț</w:t>
      </w:r>
      <w:r w:rsidR="00CD3055" w:rsidRPr="009E24C3">
        <w:rPr>
          <w:rFonts w:ascii="Times New Roman" w:hAnsi="Times New Roman" w:cs="Times New Roman"/>
          <w:sz w:val="24"/>
          <w:szCs w:val="24"/>
          <w:lang w:val="ro-RO"/>
        </w:rPr>
        <w:t>iuni:</w:t>
      </w:r>
    </w:p>
    <w:p w:rsidR="0094240D" w:rsidRPr="009E24C3" w:rsidRDefault="00CD3055"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date cu caracter personal</w:t>
      </w:r>
      <w:r w:rsidR="00707335" w:rsidRPr="009E24C3">
        <w:rPr>
          <w:rFonts w:ascii="Times New Roman" w:hAnsi="Times New Roman" w:cs="Times New Roman"/>
          <w:sz w:val="24"/>
          <w:szCs w:val="24"/>
          <w:lang w:val="ro-RO"/>
        </w:rPr>
        <w:t xml:space="preserve"> - orice informaț</w:t>
      </w:r>
      <w:r w:rsidRPr="009E24C3">
        <w:rPr>
          <w:rFonts w:ascii="Times New Roman" w:hAnsi="Times New Roman" w:cs="Times New Roman"/>
          <w:sz w:val="24"/>
          <w:szCs w:val="24"/>
          <w:lang w:val="ro-RO"/>
        </w:rPr>
        <w:t>ie r</w:t>
      </w:r>
      <w:r w:rsidR="00707335" w:rsidRPr="009E24C3">
        <w:rPr>
          <w:rFonts w:ascii="Times New Roman" w:hAnsi="Times New Roman" w:cs="Times New Roman"/>
          <w:sz w:val="24"/>
          <w:szCs w:val="24"/>
          <w:lang w:val="ro-RO"/>
        </w:rPr>
        <w:t>eferitoare la o persoană fizică identificată sau identificabilă</w:t>
      </w:r>
      <w:r w:rsidRPr="009E24C3">
        <w:rPr>
          <w:rFonts w:ascii="Times New Roman" w:hAnsi="Times New Roman" w:cs="Times New Roman"/>
          <w:sz w:val="24"/>
          <w:szCs w:val="24"/>
          <w:lang w:val="ro-RO"/>
        </w:rPr>
        <w:t xml:space="preserve"> (subiect al datelor cu caracter pe</w:t>
      </w:r>
      <w:r w:rsidR="00DA55E6" w:rsidRPr="009E24C3">
        <w:rPr>
          <w:rFonts w:ascii="Times New Roman" w:hAnsi="Times New Roman" w:cs="Times New Roman"/>
          <w:sz w:val="24"/>
          <w:szCs w:val="24"/>
          <w:lang w:val="ro-RO"/>
        </w:rPr>
        <w:t>rsonal). Persoana identificabilă</w:t>
      </w:r>
      <w:r w:rsidRPr="009E24C3">
        <w:rPr>
          <w:rFonts w:ascii="Times New Roman" w:hAnsi="Times New Roman" w:cs="Times New Roman"/>
          <w:sz w:val="24"/>
          <w:szCs w:val="24"/>
          <w:lang w:val="ro-RO"/>
        </w:rPr>
        <w:t xml:space="preserve"> este perso</w:t>
      </w:r>
      <w:r w:rsidR="00DA55E6" w:rsidRPr="009E24C3">
        <w:rPr>
          <w:rFonts w:ascii="Times New Roman" w:hAnsi="Times New Roman" w:cs="Times New Roman"/>
          <w:sz w:val="24"/>
          <w:szCs w:val="24"/>
          <w:lang w:val="ro-RO"/>
        </w:rPr>
        <w:t>ana care poate fi identificată</w:t>
      </w:r>
      <w:r w:rsidRPr="009E24C3">
        <w:rPr>
          <w:rFonts w:ascii="Times New Roman" w:hAnsi="Times New Roman" w:cs="Times New Roman"/>
          <w:sz w:val="24"/>
          <w:szCs w:val="24"/>
          <w:lang w:val="ro-RO"/>
        </w:rPr>
        <w:t>, direct sau in</w:t>
      </w:r>
      <w:r w:rsidR="00DA55E6" w:rsidRPr="009E24C3">
        <w:rPr>
          <w:rFonts w:ascii="Times New Roman" w:hAnsi="Times New Roman" w:cs="Times New Roman"/>
          <w:sz w:val="24"/>
          <w:szCs w:val="24"/>
          <w:lang w:val="ro-RO"/>
        </w:rPr>
        <w:t>direct, prin referire la un numă</w:t>
      </w:r>
      <w:r w:rsidRPr="009E24C3">
        <w:rPr>
          <w:rFonts w:ascii="Times New Roman" w:hAnsi="Times New Roman" w:cs="Times New Roman"/>
          <w:sz w:val="24"/>
          <w:szCs w:val="24"/>
          <w:lang w:val="ro-RO"/>
        </w:rPr>
        <w:t>r de identificare sau la unul ori mai mu</w:t>
      </w:r>
      <w:r w:rsidR="00DA55E6" w:rsidRPr="009E24C3">
        <w:rPr>
          <w:rFonts w:ascii="Times New Roman" w:hAnsi="Times New Roman" w:cs="Times New Roman"/>
          <w:sz w:val="24"/>
          <w:szCs w:val="24"/>
          <w:lang w:val="ro-RO"/>
        </w:rPr>
        <w:t>lte elemente specifice identitaț</w:t>
      </w:r>
      <w:r w:rsidRPr="009E24C3">
        <w:rPr>
          <w:rFonts w:ascii="Times New Roman" w:hAnsi="Times New Roman" w:cs="Times New Roman"/>
          <w:sz w:val="24"/>
          <w:szCs w:val="24"/>
          <w:lang w:val="ro-RO"/>
        </w:rPr>
        <w:t>ii sale fizice, fiziologice, psihice, economice, culturale sau sociale;</w:t>
      </w:r>
    </w:p>
    <w:p w:rsidR="00B61EB3" w:rsidRPr="009E24C3" w:rsidRDefault="00B61EB3"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categorii speciale de date cu caracter personal</w:t>
      </w:r>
      <w:r w:rsidRPr="009E24C3">
        <w:rPr>
          <w:rFonts w:ascii="Times New Roman" w:hAnsi="Times New Roman" w:cs="Times New Roman"/>
          <w:sz w:val="24"/>
          <w:szCs w:val="24"/>
          <w:lang w:val="ro-RO"/>
        </w:rPr>
        <w:t xml:space="preserve"> - datele care dezvăluie originea rasială sau etnică a persoanei, convingerile ei politice, religioase sau filozofice, apartenența socială, datele privind starea de sănătate sau viața sexuală, precum și cele referitoare la condamnările penale, măsurile procesuale de constrîngere sau sancțiunile contravenționale; </w:t>
      </w:r>
    </w:p>
    <w:p w:rsidR="00B61EB3" w:rsidRPr="009E24C3" w:rsidRDefault="00B61EB3"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operator</w:t>
      </w:r>
      <w:r w:rsidR="00FA0155" w:rsidRPr="009E24C3">
        <w:rPr>
          <w:rFonts w:ascii="Times New Roman" w:hAnsi="Times New Roman" w:cs="Times New Roman"/>
          <w:sz w:val="24"/>
          <w:szCs w:val="24"/>
          <w:lang w:val="ro-RO"/>
        </w:rPr>
        <w:t xml:space="preserve"> - persoana fizică sau persoana juridică</w:t>
      </w:r>
      <w:r w:rsidRPr="009E24C3">
        <w:rPr>
          <w:rFonts w:ascii="Times New Roman" w:hAnsi="Times New Roman" w:cs="Times New Roman"/>
          <w:sz w:val="24"/>
          <w:szCs w:val="24"/>
          <w:lang w:val="ro-RO"/>
        </w:rPr>
        <w:t xml:space="preserve"> de drept public sau de drept priv</w:t>
      </w:r>
      <w:r w:rsidR="00FA0155" w:rsidRPr="009E24C3">
        <w:rPr>
          <w:rFonts w:ascii="Times New Roman" w:hAnsi="Times New Roman" w:cs="Times New Roman"/>
          <w:sz w:val="24"/>
          <w:szCs w:val="24"/>
          <w:lang w:val="ro-RO"/>
        </w:rPr>
        <w:t>at, inclusiv autoritatea publică, orice altă instituție ori organizație care, în mod individual sau împreună cu altele, stabilește scopurile ș</w:t>
      </w:r>
      <w:r w:rsidRPr="009E24C3">
        <w:rPr>
          <w:rFonts w:ascii="Times New Roman" w:hAnsi="Times New Roman" w:cs="Times New Roman"/>
          <w:sz w:val="24"/>
          <w:szCs w:val="24"/>
          <w:lang w:val="ro-RO"/>
        </w:rPr>
        <w:t>i mijloacele de prelucrare a da</w:t>
      </w:r>
      <w:r w:rsidR="00FA0155" w:rsidRPr="009E24C3">
        <w:rPr>
          <w:rFonts w:ascii="Times New Roman" w:hAnsi="Times New Roman" w:cs="Times New Roman"/>
          <w:sz w:val="24"/>
          <w:szCs w:val="24"/>
          <w:lang w:val="ro-RO"/>
        </w:rPr>
        <w:t>telor cu caracter personal prevăzute în mod expres de legislația î</w:t>
      </w:r>
      <w:r w:rsidRPr="009E24C3">
        <w:rPr>
          <w:rFonts w:ascii="Times New Roman" w:hAnsi="Times New Roman" w:cs="Times New Roman"/>
          <w:sz w:val="24"/>
          <w:szCs w:val="24"/>
          <w:lang w:val="ro-RO"/>
        </w:rPr>
        <w:t>n vigoare;</w:t>
      </w:r>
    </w:p>
    <w:p w:rsidR="00863E66"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persoană împuternicită de către operator</w:t>
      </w:r>
      <w:r w:rsidRPr="009E24C3">
        <w:rPr>
          <w:rFonts w:ascii="Times New Roman" w:hAnsi="Times New Roman" w:cs="Times New Roman"/>
          <w:sz w:val="24"/>
          <w:szCs w:val="24"/>
          <w:lang w:val="ro-RO"/>
        </w:rPr>
        <w:t xml:space="preserve"> - persoana fizică sau persoana juridică de drept public ori de drept privat, inclusiv autoritatea publică și subdiviziunile ei teritoriale, care prelucreaz</w:t>
      </w:r>
      <w:r w:rsidR="00A00396" w:rsidRPr="009E24C3">
        <w:rPr>
          <w:rFonts w:ascii="Times New Roman" w:hAnsi="Times New Roman" w:cs="Times New Roman"/>
          <w:sz w:val="24"/>
          <w:szCs w:val="24"/>
          <w:lang w:val="ro-RO"/>
        </w:rPr>
        <w:t>ă date cu caracter personal în numele ș</w:t>
      </w:r>
      <w:r w:rsidRPr="009E24C3">
        <w:rPr>
          <w:rFonts w:ascii="Times New Roman" w:hAnsi="Times New Roman" w:cs="Times New Roman"/>
          <w:sz w:val="24"/>
          <w:szCs w:val="24"/>
          <w:lang w:val="ro-RO"/>
        </w:rPr>
        <w:t>i pe seam</w:t>
      </w:r>
      <w:r w:rsidR="00A00396" w:rsidRPr="009E24C3">
        <w:rPr>
          <w:rFonts w:ascii="Times New Roman" w:hAnsi="Times New Roman" w:cs="Times New Roman"/>
          <w:sz w:val="24"/>
          <w:szCs w:val="24"/>
          <w:lang w:val="ro-RO"/>
        </w:rPr>
        <w:t>a operatorului, pe baza instrucț</w:t>
      </w:r>
      <w:r w:rsidRPr="009E24C3">
        <w:rPr>
          <w:rFonts w:ascii="Times New Roman" w:hAnsi="Times New Roman" w:cs="Times New Roman"/>
          <w:sz w:val="24"/>
          <w:szCs w:val="24"/>
          <w:lang w:val="ro-RO"/>
        </w:rPr>
        <w:t>iunilor primite de la operator;</w:t>
      </w:r>
      <w:r w:rsidRPr="009E24C3">
        <w:rPr>
          <w:rFonts w:ascii="Times New Roman" w:hAnsi="Times New Roman" w:cs="Times New Roman"/>
          <w:sz w:val="24"/>
          <w:szCs w:val="24"/>
          <w:lang w:val="en-US"/>
        </w:rPr>
        <w:t xml:space="preserve"> </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autentificare</w:t>
      </w:r>
      <w:r w:rsidRPr="009E24C3">
        <w:rPr>
          <w:rFonts w:ascii="Times New Roman" w:hAnsi="Times New Roman" w:cs="Times New Roman"/>
          <w:sz w:val="24"/>
          <w:szCs w:val="24"/>
          <w:lang w:val="ro-RO"/>
        </w:rPr>
        <w:t xml:space="preserve"> - verificarea identificatorului atribuit subiectului de acces, confirmarea auten</w:t>
      </w:r>
      <w:r w:rsidR="006B208D" w:rsidRPr="009E24C3">
        <w:rPr>
          <w:rFonts w:ascii="Times New Roman" w:hAnsi="Times New Roman" w:cs="Times New Roman"/>
          <w:sz w:val="24"/>
          <w:szCs w:val="24"/>
          <w:lang w:val="ro-RO"/>
        </w:rPr>
        <w:t>ticitaț</w:t>
      </w:r>
      <w:r w:rsidRPr="009E24C3">
        <w:rPr>
          <w:rFonts w:ascii="Times New Roman" w:hAnsi="Times New Roman" w:cs="Times New Roman"/>
          <w:sz w:val="24"/>
          <w:szCs w:val="24"/>
          <w:lang w:val="ro-RO"/>
        </w:rPr>
        <w:t>ii;</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Pr="009E24C3">
        <w:rPr>
          <w:rFonts w:ascii="Times New Roman" w:hAnsi="Times New Roman" w:cs="Times New Roman"/>
          <w:i/>
          <w:sz w:val="24"/>
          <w:szCs w:val="24"/>
          <w:lang w:val="ro-RO"/>
        </w:rPr>
        <w:t>control de securitate</w:t>
      </w:r>
      <w:r w:rsidR="006B208D" w:rsidRPr="009E24C3">
        <w:rPr>
          <w:rFonts w:ascii="Times New Roman" w:hAnsi="Times New Roman" w:cs="Times New Roman"/>
          <w:sz w:val="24"/>
          <w:szCs w:val="24"/>
          <w:lang w:val="ro-RO"/>
        </w:rPr>
        <w:t xml:space="preserve"> - acțiuni întreprinse de că</w:t>
      </w:r>
      <w:r w:rsidRPr="009E24C3">
        <w:rPr>
          <w:rFonts w:ascii="Times New Roman" w:hAnsi="Times New Roman" w:cs="Times New Roman"/>
          <w:sz w:val="24"/>
          <w:szCs w:val="24"/>
          <w:lang w:val="ro-RO"/>
        </w:rPr>
        <w:t xml:space="preserve">tre </w:t>
      </w:r>
      <w:r w:rsidR="006B208D" w:rsidRPr="009E24C3">
        <w:rPr>
          <w:rFonts w:ascii="Times New Roman" w:hAnsi="Times New Roman" w:cs="Times New Roman"/>
          <w:sz w:val="24"/>
          <w:szCs w:val="24"/>
          <w:lang w:val="ro-RO"/>
        </w:rPr>
        <w:t>APL în vederea asigură</w:t>
      </w:r>
      <w:r w:rsidRPr="009E24C3">
        <w:rPr>
          <w:rFonts w:ascii="Times New Roman" w:hAnsi="Times New Roman" w:cs="Times New Roman"/>
          <w:sz w:val="24"/>
          <w:szCs w:val="24"/>
          <w:lang w:val="ro-RO"/>
        </w:rPr>
        <w:t>rii nivelului adecvat de securitate a datelor c</w:t>
      </w:r>
      <w:r w:rsidR="006B208D" w:rsidRPr="009E24C3">
        <w:rPr>
          <w:rFonts w:ascii="Times New Roman" w:hAnsi="Times New Roman" w:cs="Times New Roman"/>
          <w:sz w:val="24"/>
          <w:szCs w:val="24"/>
          <w:lang w:val="ro-RO"/>
        </w:rPr>
        <w:t>u caracter personal prelucrate î</w:t>
      </w:r>
      <w:r w:rsidRPr="009E24C3">
        <w:rPr>
          <w:rFonts w:ascii="Times New Roman" w:hAnsi="Times New Roman" w:cs="Times New Roman"/>
          <w:sz w:val="24"/>
          <w:szCs w:val="24"/>
          <w:lang w:val="ro-RO"/>
        </w:rPr>
        <w:t>n cadrul sistemelor informational</w:t>
      </w:r>
      <w:r w:rsidR="006B208D" w:rsidRPr="009E24C3">
        <w:rPr>
          <w:rFonts w:ascii="Times New Roman" w:hAnsi="Times New Roman" w:cs="Times New Roman"/>
          <w:sz w:val="24"/>
          <w:szCs w:val="24"/>
          <w:lang w:val="ro-RO"/>
        </w:rPr>
        <w:t>e sau registrelor ț</w:t>
      </w:r>
      <w:r w:rsidRPr="009E24C3">
        <w:rPr>
          <w:rFonts w:ascii="Times New Roman" w:hAnsi="Times New Roman" w:cs="Times New Roman"/>
          <w:sz w:val="24"/>
          <w:szCs w:val="24"/>
          <w:lang w:val="ro-RO"/>
        </w:rPr>
        <w:t xml:space="preserve">inute; </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fi</w:t>
      </w:r>
      <w:r w:rsidR="006B208D" w:rsidRPr="009E24C3">
        <w:rPr>
          <w:rFonts w:ascii="Times New Roman" w:hAnsi="Times New Roman" w:cs="Times New Roman"/>
          <w:i/>
          <w:sz w:val="24"/>
          <w:szCs w:val="24"/>
          <w:lang w:val="ro-RO"/>
        </w:rPr>
        <w:t>ș</w:t>
      </w:r>
      <w:r w:rsidRPr="009E24C3">
        <w:rPr>
          <w:rFonts w:ascii="Times New Roman" w:hAnsi="Times New Roman" w:cs="Times New Roman"/>
          <w:i/>
          <w:sz w:val="24"/>
          <w:szCs w:val="24"/>
          <w:lang w:val="ro-RO"/>
        </w:rPr>
        <w:t>iere temporare</w:t>
      </w:r>
      <w:r w:rsidRPr="009E24C3">
        <w:rPr>
          <w:rFonts w:ascii="Times New Roman" w:hAnsi="Times New Roman" w:cs="Times New Roman"/>
          <w:sz w:val="24"/>
          <w:szCs w:val="24"/>
          <w:lang w:val="ro-RO"/>
        </w:rPr>
        <w:t xml:space="preserve"> - ansamblu</w:t>
      </w:r>
      <w:r w:rsidR="006B208D" w:rsidRPr="009E24C3">
        <w:rPr>
          <w:rFonts w:ascii="Times New Roman" w:hAnsi="Times New Roman" w:cs="Times New Roman"/>
          <w:sz w:val="24"/>
          <w:szCs w:val="24"/>
          <w:lang w:val="ro-RO"/>
        </w:rPr>
        <w:t xml:space="preserve"> de date sau informaț</w:t>
      </w:r>
      <w:r w:rsidRPr="009E24C3">
        <w:rPr>
          <w:rFonts w:ascii="Times New Roman" w:hAnsi="Times New Roman" w:cs="Times New Roman"/>
          <w:sz w:val="24"/>
          <w:szCs w:val="24"/>
          <w:lang w:val="ro-RO"/>
        </w:rPr>
        <w:t>ii pe suport digital creat pentru o perioad</w:t>
      </w:r>
      <w:r w:rsidR="006B208D" w:rsidRPr="009E24C3">
        <w:rPr>
          <w:rFonts w:ascii="Times New Roman" w:hAnsi="Times New Roman" w:cs="Times New Roman"/>
          <w:sz w:val="24"/>
          <w:szCs w:val="24"/>
          <w:lang w:val="ro-RO"/>
        </w:rPr>
        <w:t>ă</w:t>
      </w:r>
      <w:r w:rsidRPr="009E24C3">
        <w:rPr>
          <w:rFonts w:ascii="Times New Roman" w:hAnsi="Times New Roman" w:cs="Times New Roman"/>
          <w:sz w:val="24"/>
          <w:szCs w:val="24"/>
          <w:lang w:val="ro-RO"/>
        </w:rPr>
        <w:t xml:space="preserve"> de timp limitat p</w:t>
      </w:r>
      <w:r w:rsidR="006B208D" w:rsidRPr="009E24C3">
        <w:rPr>
          <w:rFonts w:ascii="Times New Roman" w:hAnsi="Times New Roman" w:cs="Times New Roman"/>
          <w:sz w:val="24"/>
          <w:szCs w:val="24"/>
          <w:lang w:val="ro-RO"/>
        </w:rPr>
        <w:t>înă la inițierea î</w:t>
      </w:r>
      <w:r w:rsidRPr="009E24C3">
        <w:rPr>
          <w:rFonts w:ascii="Times New Roman" w:hAnsi="Times New Roman" w:cs="Times New Roman"/>
          <w:sz w:val="24"/>
          <w:szCs w:val="24"/>
          <w:lang w:val="ro-RO"/>
        </w:rPr>
        <w:t>ndeplinirii sarcinilor pentru care au fost desemnate;</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Pr="009E24C3">
        <w:rPr>
          <w:rFonts w:ascii="Times New Roman" w:hAnsi="Times New Roman" w:cs="Times New Roman"/>
          <w:i/>
          <w:sz w:val="24"/>
          <w:szCs w:val="24"/>
          <w:lang w:val="ro-RO"/>
        </w:rPr>
        <w:t>identificare</w:t>
      </w:r>
      <w:r w:rsidRPr="009E24C3">
        <w:rPr>
          <w:rFonts w:ascii="Times New Roman" w:hAnsi="Times New Roman" w:cs="Times New Roman"/>
          <w:sz w:val="24"/>
          <w:szCs w:val="24"/>
          <w:lang w:val="ro-RO"/>
        </w:rPr>
        <w:t xml:space="preserve"> - atrib</w:t>
      </w:r>
      <w:r w:rsidR="001E5DE3" w:rsidRPr="009E24C3">
        <w:rPr>
          <w:rFonts w:ascii="Times New Roman" w:hAnsi="Times New Roman" w:cs="Times New Roman"/>
          <w:sz w:val="24"/>
          <w:szCs w:val="24"/>
          <w:lang w:val="ro-RO"/>
        </w:rPr>
        <w:t xml:space="preserve">uirea unui identificator subiecților și obiectelor de acces </w:t>
      </w:r>
      <w:r w:rsidRPr="009E24C3">
        <w:rPr>
          <w:rFonts w:ascii="Times New Roman" w:hAnsi="Times New Roman" w:cs="Times New Roman"/>
          <w:sz w:val="24"/>
          <w:szCs w:val="24"/>
          <w:lang w:val="ro-RO"/>
        </w:rPr>
        <w:t xml:space="preserve">sau compararea identificatorului prezentat cu lista identificatoarelor atribuite; </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integritate</w:t>
      </w:r>
      <w:r w:rsidRPr="009E24C3">
        <w:rPr>
          <w:rFonts w:ascii="Times New Roman" w:hAnsi="Times New Roman" w:cs="Times New Roman"/>
          <w:sz w:val="24"/>
          <w:szCs w:val="24"/>
          <w:lang w:val="ro-RO"/>
        </w:rPr>
        <w:t xml:space="preserve"> - certitu</w:t>
      </w:r>
      <w:r w:rsidR="004A4378" w:rsidRPr="009E24C3">
        <w:rPr>
          <w:rFonts w:ascii="Times New Roman" w:hAnsi="Times New Roman" w:cs="Times New Roman"/>
          <w:sz w:val="24"/>
          <w:szCs w:val="24"/>
          <w:lang w:val="ro-RO"/>
        </w:rPr>
        <w:t>dinea, necontradictorialitatea și actualitatea informației care conț</w:t>
      </w:r>
      <w:r w:rsidRPr="009E24C3">
        <w:rPr>
          <w:rFonts w:ascii="Times New Roman" w:hAnsi="Times New Roman" w:cs="Times New Roman"/>
          <w:sz w:val="24"/>
          <w:szCs w:val="24"/>
          <w:lang w:val="ro-RO"/>
        </w:rPr>
        <w:t>ine da</w:t>
      </w:r>
      <w:r w:rsidR="004A4378" w:rsidRPr="009E24C3">
        <w:rPr>
          <w:rFonts w:ascii="Times New Roman" w:hAnsi="Times New Roman" w:cs="Times New Roman"/>
          <w:sz w:val="24"/>
          <w:szCs w:val="24"/>
          <w:lang w:val="ro-RO"/>
        </w:rPr>
        <w:t>te cu caracter personal, protecția ei de distrugere și modificare neautorizată</w:t>
      </w:r>
      <w:r w:rsidRPr="009E24C3">
        <w:rPr>
          <w:rFonts w:ascii="Times New Roman" w:hAnsi="Times New Roman" w:cs="Times New Roman"/>
          <w:sz w:val="24"/>
          <w:szCs w:val="24"/>
          <w:lang w:val="ro-RO"/>
        </w:rPr>
        <w:t xml:space="preserve">; </w:t>
      </w:r>
    </w:p>
    <w:p w:rsidR="006B208D" w:rsidRPr="009E24C3" w:rsidRDefault="00863E6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mijloace de protec</w:t>
      </w:r>
      <w:r w:rsidR="00CD714F" w:rsidRPr="009E24C3">
        <w:rPr>
          <w:rFonts w:ascii="Times New Roman" w:hAnsi="Times New Roman" w:cs="Times New Roman"/>
          <w:i/>
          <w:sz w:val="24"/>
          <w:szCs w:val="24"/>
          <w:lang w:val="ro-RO"/>
        </w:rPr>
        <w:t>ț</w:t>
      </w:r>
      <w:r w:rsidRPr="009E24C3">
        <w:rPr>
          <w:rFonts w:ascii="Times New Roman" w:hAnsi="Times New Roman" w:cs="Times New Roman"/>
          <w:i/>
          <w:sz w:val="24"/>
          <w:szCs w:val="24"/>
          <w:lang w:val="ro-RO"/>
        </w:rPr>
        <w:t>ie criptografic</w:t>
      </w:r>
      <w:r w:rsidR="00CD714F" w:rsidRPr="009E24C3">
        <w:rPr>
          <w:rFonts w:ascii="Times New Roman" w:hAnsi="Times New Roman" w:cs="Times New Roman"/>
          <w:i/>
          <w:sz w:val="24"/>
          <w:szCs w:val="24"/>
          <w:lang w:val="ro-RO"/>
        </w:rPr>
        <w:t>ă a informației care conț</w:t>
      </w:r>
      <w:r w:rsidRPr="009E24C3">
        <w:rPr>
          <w:rFonts w:ascii="Times New Roman" w:hAnsi="Times New Roman" w:cs="Times New Roman"/>
          <w:i/>
          <w:sz w:val="24"/>
          <w:szCs w:val="24"/>
          <w:lang w:val="ro-RO"/>
        </w:rPr>
        <w:t>ine date cu caracter personal</w:t>
      </w:r>
      <w:r w:rsidRPr="009E24C3">
        <w:rPr>
          <w:rFonts w:ascii="Times New Roman" w:hAnsi="Times New Roman" w:cs="Times New Roman"/>
          <w:sz w:val="24"/>
          <w:szCs w:val="24"/>
          <w:lang w:val="ro-RO"/>
        </w:rPr>
        <w:t xml:space="preserve"> </w:t>
      </w:r>
      <w:r w:rsidR="00CD714F" w:rsidRPr="009E24C3">
        <w:rPr>
          <w:rFonts w:ascii="Times New Roman" w:hAnsi="Times New Roman" w:cs="Times New Roman"/>
          <w:sz w:val="24"/>
          <w:szCs w:val="24"/>
          <w:lang w:val="ro-RO"/>
        </w:rPr>
        <w:t>- mijloace tehnice, de program și tehnico-aplicative, sisteme ș</w:t>
      </w:r>
      <w:r w:rsidRPr="009E24C3">
        <w:rPr>
          <w:rFonts w:ascii="Times New Roman" w:hAnsi="Times New Roman" w:cs="Times New Roman"/>
          <w:sz w:val="24"/>
          <w:szCs w:val="24"/>
          <w:lang w:val="ro-RO"/>
        </w:rPr>
        <w:t>i c</w:t>
      </w:r>
      <w:r w:rsidR="00CD714F" w:rsidRPr="009E24C3">
        <w:rPr>
          <w:rFonts w:ascii="Times New Roman" w:hAnsi="Times New Roman" w:cs="Times New Roman"/>
          <w:sz w:val="24"/>
          <w:szCs w:val="24"/>
          <w:lang w:val="ro-RO"/>
        </w:rPr>
        <w:t>omplexe de sisteme ce realizează</w:t>
      </w:r>
      <w:r w:rsidRPr="009E24C3">
        <w:rPr>
          <w:rFonts w:ascii="Times New Roman" w:hAnsi="Times New Roman" w:cs="Times New Roman"/>
          <w:sz w:val="24"/>
          <w:szCs w:val="24"/>
          <w:lang w:val="ro-RO"/>
        </w:rPr>
        <w:t xml:space="preserve"> algo</w:t>
      </w:r>
      <w:r w:rsidR="00CD714F" w:rsidRPr="009E24C3">
        <w:rPr>
          <w:rFonts w:ascii="Times New Roman" w:hAnsi="Times New Roman" w:cs="Times New Roman"/>
          <w:sz w:val="24"/>
          <w:szCs w:val="24"/>
          <w:lang w:val="ro-RO"/>
        </w:rPr>
        <w:t>ritmi de conversie criptografică a informaț</w:t>
      </w:r>
      <w:r w:rsidRPr="009E24C3">
        <w:rPr>
          <w:rFonts w:ascii="Times New Roman" w:hAnsi="Times New Roman" w:cs="Times New Roman"/>
          <w:sz w:val="24"/>
          <w:szCs w:val="24"/>
          <w:lang w:val="ro-RO"/>
        </w:rPr>
        <w:t>iei care con</w:t>
      </w:r>
      <w:r w:rsidR="00CD714F" w:rsidRPr="009E24C3">
        <w:rPr>
          <w:rFonts w:ascii="Times New Roman" w:hAnsi="Times New Roman" w:cs="Times New Roman"/>
          <w:sz w:val="24"/>
          <w:szCs w:val="24"/>
          <w:lang w:val="ro-RO"/>
        </w:rPr>
        <w:t>ț</w:t>
      </w:r>
      <w:r w:rsidRPr="009E24C3">
        <w:rPr>
          <w:rFonts w:ascii="Times New Roman" w:hAnsi="Times New Roman" w:cs="Times New Roman"/>
          <w:sz w:val="24"/>
          <w:szCs w:val="24"/>
          <w:lang w:val="ro-RO"/>
        </w:rPr>
        <w:t>ine date cu caracter pers</w:t>
      </w:r>
      <w:r w:rsidR="00CD714F" w:rsidRPr="009E24C3">
        <w:rPr>
          <w:rFonts w:ascii="Times New Roman" w:hAnsi="Times New Roman" w:cs="Times New Roman"/>
          <w:sz w:val="24"/>
          <w:szCs w:val="24"/>
          <w:lang w:val="ro-RO"/>
        </w:rPr>
        <w:t>onal, destinate să asigure integritatea și confidențialitatea informației î</w:t>
      </w:r>
      <w:r w:rsidRPr="009E24C3">
        <w:rPr>
          <w:rFonts w:ascii="Times New Roman" w:hAnsi="Times New Roman" w:cs="Times New Roman"/>
          <w:sz w:val="24"/>
          <w:szCs w:val="24"/>
          <w:lang w:val="ro-RO"/>
        </w:rPr>
        <w:t>n proc</w:t>
      </w:r>
      <w:r w:rsidR="00CD714F" w:rsidRPr="009E24C3">
        <w:rPr>
          <w:rFonts w:ascii="Times New Roman" w:hAnsi="Times New Roman" w:cs="Times New Roman"/>
          <w:sz w:val="24"/>
          <w:szCs w:val="24"/>
          <w:lang w:val="ro-RO"/>
        </w:rPr>
        <w:t>esul de prelucrare, depozitare ș</w:t>
      </w:r>
      <w:r w:rsidRPr="009E24C3">
        <w:rPr>
          <w:rFonts w:ascii="Times New Roman" w:hAnsi="Times New Roman" w:cs="Times New Roman"/>
          <w:sz w:val="24"/>
          <w:szCs w:val="24"/>
          <w:lang w:val="ro-RO"/>
        </w:rPr>
        <w:t>i transmitere a ace</w:t>
      </w:r>
      <w:r w:rsidR="008F4EDD" w:rsidRPr="009E24C3">
        <w:rPr>
          <w:rFonts w:ascii="Times New Roman" w:hAnsi="Times New Roman" w:cs="Times New Roman"/>
          <w:sz w:val="24"/>
          <w:szCs w:val="24"/>
          <w:lang w:val="ro-RO"/>
        </w:rPr>
        <w:t>steia prin canalele de comunicaț</w:t>
      </w:r>
      <w:r w:rsidRPr="009E24C3">
        <w:rPr>
          <w:rFonts w:ascii="Times New Roman" w:hAnsi="Times New Roman" w:cs="Times New Roman"/>
          <w:sz w:val="24"/>
          <w:szCs w:val="24"/>
          <w:lang w:val="ro-RO"/>
        </w:rPr>
        <w:t xml:space="preserve">ii; </w:t>
      </w:r>
    </w:p>
    <w:p w:rsidR="00FA0155" w:rsidRPr="009E24C3" w:rsidRDefault="00076B9D"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lastRenderedPageBreak/>
        <w:t>nivel de protecț</w:t>
      </w:r>
      <w:r w:rsidR="00863E66" w:rsidRPr="009E24C3">
        <w:rPr>
          <w:rFonts w:ascii="Times New Roman" w:hAnsi="Times New Roman" w:cs="Times New Roman"/>
          <w:i/>
          <w:sz w:val="24"/>
          <w:szCs w:val="24"/>
          <w:lang w:val="ro-RO"/>
        </w:rPr>
        <w:t>ie</w:t>
      </w:r>
      <w:r w:rsidRPr="009E24C3">
        <w:rPr>
          <w:rFonts w:ascii="Times New Roman" w:hAnsi="Times New Roman" w:cs="Times New Roman"/>
          <w:sz w:val="24"/>
          <w:szCs w:val="24"/>
          <w:lang w:val="ro-RO"/>
        </w:rPr>
        <w:t xml:space="preserve"> - nivel de securitate proporțional riscului pe care î</w:t>
      </w:r>
      <w:r w:rsidR="00863E66" w:rsidRPr="009E24C3">
        <w:rPr>
          <w:rFonts w:ascii="Times New Roman" w:hAnsi="Times New Roman" w:cs="Times New Roman"/>
          <w:sz w:val="24"/>
          <w:szCs w:val="24"/>
          <w:lang w:val="ro-RO"/>
        </w:rPr>
        <w:t>l comport</w:t>
      </w:r>
      <w:r w:rsidRPr="009E24C3">
        <w:rPr>
          <w:rFonts w:ascii="Times New Roman" w:hAnsi="Times New Roman" w:cs="Times New Roman"/>
          <w:sz w:val="24"/>
          <w:szCs w:val="24"/>
          <w:lang w:val="ro-RO"/>
        </w:rPr>
        <w:t>ă</w:t>
      </w:r>
      <w:r w:rsidR="00863E66" w:rsidRPr="009E24C3">
        <w:rPr>
          <w:rFonts w:ascii="Times New Roman" w:hAnsi="Times New Roman" w:cs="Times New Roman"/>
          <w:sz w:val="24"/>
          <w:szCs w:val="24"/>
          <w:lang w:val="ro-RO"/>
        </w:rPr>
        <w:t xml:space="preserve"> prelu</w:t>
      </w:r>
      <w:r w:rsidRPr="009E24C3">
        <w:rPr>
          <w:rFonts w:ascii="Times New Roman" w:hAnsi="Times New Roman" w:cs="Times New Roman"/>
          <w:sz w:val="24"/>
          <w:szCs w:val="24"/>
          <w:lang w:val="ro-RO"/>
        </w:rPr>
        <w:t>crarea față</w:t>
      </w:r>
      <w:r w:rsidR="00863E66" w:rsidRPr="009E24C3">
        <w:rPr>
          <w:rFonts w:ascii="Times New Roman" w:hAnsi="Times New Roman" w:cs="Times New Roman"/>
          <w:sz w:val="24"/>
          <w:szCs w:val="24"/>
          <w:lang w:val="ro-RO"/>
        </w:rPr>
        <w:t xml:space="preserve"> de datele cu caract</w:t>
      </w:r>
      <w:r w:rsidRPr="009E24C3">
        <w:rPr>
          <w:rFonts w:ascii="Times New Roman" w:hAnsi="Times New Roman" w:cs="Times New Roman"/>
          <w:sz w:val="24"/>
          <w:szCs w:val="24"/>
          <w:lang w:val="ro-RO"/>
        </w:rPr>
        <w:t>er personal respective, precum și față de drepturile și libertățile persoanelor, elaborat și actualizat corespunzător nivelului dezvoltării tehnologice și costurilor implementării acestor mă</w:t>
      </w:r>
      <w:r w:rsidR="00863E66" w:rsidRPr="009E24C3">
        <w:rPr>
          <w:rFonts w:ascii="Times New Roman" w:hAnsi="Times New Roman" w:cs="Times New Roman"/>
          <w:sz w:val="24"/>
          <w:szCs w:val="24"/>
          <w:lang w:val="ro-RO"/>
        </w:rPr>
        <w:t>suri;</w:t>
      </w:r>
    </w:p>
    <w:p w:rsidR="008C229F" w:rsidRPr="009E24C3" w:rsidRDefault="008C229F"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politica de securitate a datelor cu caracter personal</w:t>
      </w:r>
      <w:r w:rsidRPr="009E24C3">
        <w:rPr>
          <w:rFonts w:ascii="Times New Roman" w:hAnsi="Times New Roman" w:cs="Times New Roman"/>
          <w:sz w:val="24"/>
          <w:szCs w:val="24"/>
          <w:lang w:val="ro-RO"/>
        </w:rPr>
        <w:t xml:space="preserve"> - document, elaborat de către operatorul de date - APL, care oferă o descriere precisă a măsurilor de securitate și trăsăturilor de protecție selectate pentru securitatea datelor, ținindu-se cont de potențialele pericole pentru datele cu caracter personal prelucrate și riscurile reale la care sunt expuse acestea; </w:t>
      </w:r>
    </w:p>
    <w:p w:rsidR="008C229F" w:rsidRPr="009E24C3" w:rsidRDefault="008C229F"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perimetru de securitate</w:t>
      </w:r>
      <w:r w:rsidR="00A37069" w:rsidRPr="009E24C3">
        <w:rPr>
          <w:rFonts w:ascii="Times New Roman" w:hAnsi="Times New Roman" w:cs="Times New Roman"/>
          <w:sz w:val="24"/>
          <w:szCs w:val="24"/>
          <w:lang w:val="ro-RO"/>
        </w:rPr>
        <w:t xml:space="preserve"> - zona care reprezintă î</w:t>
      </w:r>
      <w:r w:rsidRPr="009E24C3">
        <w:rPr>
          <w:rFonts w:ascii="Times New Roman" w:hAnsi="Times New Roman" w:cs="Times New Roman"/>
          <w:sz w:val="24"/>
          <w:szCs w:val="24"/>
          <w:lang w:val="ro-RO"/>
        </w:rPr>
        <w:t>n sine o barier</w:t>
      </w:r>
      <w:r w:rsidR="00A37069" w:rsidRPr="009E24C3">
        <w:rPr>
          <w:rFonts w:ascii="Times New Roman" w:hAnsi="Times New Roman" w:cs="Times New Roman"/>
          <w:sz w:val="24"/>
          <w:szCs w:val="24"/>
          <w:lang w:val="ro-RO"/>
        </w:rPr>
        <w:t>ă de trecere asigurată cu mijloace de control fizic ș</w:t>
      </w:r>
      <w:r w:rsidRPr="009E24C3">
        <w:rPr>
          <w:rFonts w:ascii="Times New Roman" w:hAnsi="Times New Roman" w:cs="Times New Roman"/>
          <w:sz w:val="24"/>
          <w:szCs w:val="24"/>
          <w:lang w:val="ro-RO"/>
        </w:rPr>
        <w:t>i/sau tehnic al accesului</w:t>
      </w:r>
      <w:r w:rsidR="00A37069" w:rsidRPr="009E24C3">
        <w:rPr>
          <w:rFonts w:ascii="Times New Roman" w:hAnsi="Times New Roman" w:cs="Times New Roman"/>
          <w:sz w:val="24"/>
          <w:szCs w:val="24"/>
          <w:lang w:val="ro-RO"/>
        </w:rPr>
        <w:t>;</w:t>
      </w:r>
    </w:p>
    <w:p w:rsidR="00A37069" w:rsidRPr="009E24C3" w:rsidRDefault="00A64CC4"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persoana responsabilă de politica de securitate a datelor cu caracter personal</w:t>
      </w:r>
      <w:r w:rsidRPr="009E24C3">
        <w:rPr>
          <w:rFonts w:ascii="Times New Roman" w:hAnsi="Times New Roman" w:cs="Times New Roman"/>
          <w:sz w:val="24"/>
          <w:szCs w:val="24"/>
          <w:lang w:val="ro-RO"/>
        </w:rPr>
        <w:t xml:space="preserve"> - persoana responsabilă de funcționarea corespunzătoare a sistemului complex de protecție a informației care conține date cu caracter personal, precum și de elaborarea, implementarea și monitorizarea respectării prevederilor politicii de securitate a deținătorului de date cu caracter personal;</w:t>
      </w:r>
    </w:p>
    <w:p w:rsidR="007263D0"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protecția informației contra acțiunilor neîntenționate</w:t>
      </w:r>
      <w:r w:rsidRPr="009E24C3">
        <w:rPr>
          <w:rFonts w:ascii="Times New Roman" w:hAnsi="Times New Roman" w:cs="Times New Roman"/>
          <w:sz w:val="24"/>
          <w:szCs w:val="24"/>
          <w:lang w:val="ro-RO"/>
        </w:rPr>
        <w:t xml:space="preserve"> - ansamblu de măsuri orientate spre prevenirea acțiunilor neîntenționate, provocate de erorile utilizatorului, defectele mijloacelor tehnico-aplicative, fenomenele naturii sau alte cauze ce nu au ca scop direct modificarea informației, dar care conduc la distorsiunea, distrugerea, copierea, blocarea accesului la informație, precum și la pierderea, distrugerea acesteia sau la defectarea suportului material al informației care conține date cu caracter personal;</w:t>
      </w:r>
    </w:p>
    <w:p w:rsidR="00ED3DA2" w:rsidRPr="009E24C3" w:rsidRDefault="00ED3DA2"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en-US"/>
        </w:rPr>
        <w:t xml:space="preserve"> </w:t>
      </w:r>
      <w:r w:rsidRPr="009E24C3">
        <w:rPr>
          <w:rFonts w:ascii="Times New Roman" w:hAnsi="Times New Roman" w:cs="Times New Roman"/>
          <w:i/>
          <w:sz w:val="24"/>
          <w:szCs w:val="24"/>
          <w:lang w:val="ro-RO"/>
        </w:rPr>
        <w:t>purtă</w:t>
      </w:r>
      <w:r w:rsidR="007263D0" w:rsidRPr="009E24C3">
        <w:rPr>
          <w:rFonts w:ascii="Times New Roman" w:hAnsi="Times New Roman" w:cs="Times New Roman"/>
          <w:i/>
          <w:sz w:val="24"/>
          <w:szCs w:val="24"/>
          <w:lang w:val="ro-RO"/>
        </w:rPr>
        <w:t>tor de date cu caracter personal</w:t>
      </w:r>
      <w:r w:rsidR="007263D0" w:rsidRPr="009E24C3">
        <w:rPr>
          <w:rFonts w:ascii="Times New Roman" w:hAnsi="Times New Roman" w:cs="Times New Roman"/>
          <w:sz w:val="24"/>
          <w:szCs w:val="24"/>
          <w:lang w:val="ro-RO"/>
        </w:rPr>
        <w:t xml:space="preserve"> - supo</w:t>
      </w:r>
      <w:r w:rsidRPr="009E24C3">
        <w:rPr>
          <w:rFonts w:ascii="Times New Roman" w:hAnsi="Times New Roman" w:cs="Times New Roman"/>
          <w:sz w:val="24"/>
          <w:szCs w:val="24"/>
          <w:lang w:val="ro-RO"/>
        </w:rPr>
        <w:t>rt magnetic, optic, laser, de hî</w:t>
      </w:r>
      <w:r w:rsidR="007263D0" w:rsidRPr="009E24C3">
        <w:rPr>
          <w:rFonts w:ascii="Times New Roman" w:hAnsi="Times New Roman" w:cs="Times New Roman"/>
          <w:sz w:val="24"/>
          <w:szCs w:val="24"/>
          <w:lang w:val="ro-RO"/>
        </w:rPr>
        <w:t>rtie sau alt</w:t>
      </w:r>
      <w:r w:rsidRPr="009E24C3">
        <w:rPr>
          <w:rFonts w:ascii="Times New Roman" w:hAnsi="Times New Roman" w:cs="Times New Roman"/>
          <w:sz w:val="24"/>
          <w:szCs w:val="24"/>
          <w:lang w:val="ro-RO"/>
        </w:rPr>
        <w:t xml:space="preserve"> suport al informației, pe care se creează, se fixează</w:t>
      </w:r>
      <w:r w:rsidR="007263D0" w:rsidRPr="009E24C3">
        <w:rPr>
          <w:rFonts w:ascii="Times New Roman" w:hAnsi="Times New Roman" w:cs="Times New Roman"/>
          <w:sz w:val="24"/>
          <w:szCs w:val="24"/>
          <w:lang w:val="ro-RO"/>
        </w:rPr>
        <w:t xml:space="preserve">, se transmite, se </w:t>
      </w:r>
      <w:r w:rsidRPr="009E24C3">
        <w:rPr>
          <w:rFonts w:ascii="Times New Roman" w:hAnsi="Times New Roman" w:cs="Times New Roman"/>
          <w:sz w:val="24"/>
          <w:szCs w:val="24"/>
          <w:lang w:val="ro-RO"/>
        </w:rPr>
        <w:t>recepționează, se păstrează sau, î</w:t>
      </w:r>
      <w:r w:rsidR="007263D0" w:rsidRPr="009E24C3">
        <w:rPr>
          <w:rFonts w:ascii="Times New Roman" w:hAnsi="Times New Roman" w:cs="Times New Roman"/>
          <w:sz w:val="24"/>
          <w:szCs w:val="24"/>
          <w:lang w:val="ro-RO"/>
        </w:rPr>
        <w:t>n alt mod, se utilizeaz</w:t>
      </w:r>
      <w:r w:rsidRPr="009E24C3">
        <w:rPr>
          <w:rFonts w:ascii="Times New Roman" w:hAnsi="Times New Roman" w:cs="Times New Roman"/>
          <w:sz w:val="24"/>
          <w:szCs w:val="24"/>
          <w:lang w:val="ro-RO"/>
        </w:rPr>
        <w:t>ă</w:t>
      </w:r>
      <w:r w:rsidR="007263D0" w:rsidRPr="009E24C3">
        <w:rPr>
          <w:rFonts w:ascii="Times New Roman" w:hAnsi="Times New Roman" w:cs="Times New Roman"/>
          <w:sz w:val="24"/>
          <w:szCs w:val="24"/>
          <w:lang w:val="ro-RO"/>
        </w:rPr>
        <w:t xml:space="preserve"> documentul </w:t>
      </w:r>
      <w:r w:rsidRPr="009E24C3">
        <w:rPr>
          <w:rFonts w:ascii="Times New Roman" w:hAnsi="Times New Roman" w:cs="Times New Roman"/>
          <w:sz w:val="24"/>
          <w:szCs w:val="24"/>
          <w:lang w:val="ro-RO"/>
        </w:rPr>
        <w:t>ș</w:t>
      </w:r>
      <w:r w:rsidR="007263D0" w:rsidRPr="009E24C3">
        <w:rPr>
          <w:rFonts w:ascii="Times New Roman" w:hAnsi="Times New Roman" w:cs="Times New Roman"/>
          <w:sz w:val="24"/>
          <w:szCs w:val="24"/>
          <w:lang w:val="ro-RO"/>
        </w:rPr>
        <w:t xml:space="preserve">i care permite reproducerea acestuia; </w:t>
      </w:r>
    </w:p>
    <w:p w:rsidR="00311FD6"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restaurarea datelor</w:t>
      </w:r>
      <w:r w:rsidRPr="009E24C3">
        <w:rPr>
          <w:rFonts w:ascii="Times New Roman" w:hAnsi="Times New Roman" w:cs="Times New Roman"/>
          <w:sz w:val="24"/>
          <w:szCs w:val="24"/>
          <w:lang w:val="ro-RO"/>
        </w:rPr>
        <w:t xml:space="preserve"> - procedurile cu privire la reconstituirea/prestabilire</w:t>
      </w:r>
      <w:r w:rsidR="00311FD6" w:rsidRPr="009E24C3">
        <w:rPr>
          <w:rFonts w:ascii="Times New Roman" w:hAnsi="Times New Roman" w:cs="Times New Roman"/>
          <w:sz w:val="24"/>
          <w:szCs w:val="24"/>
          <w:lang w:val="ro-RO"/>
        </w:rPr>
        <w:t>a datelor cu caracter personal în starea î</w:t>
      </w:r>
      <w:r w:rsidRPr="009E24C3">
        <w:rPr>
          <w:rFonts w:ascii="Times New Roman" w:hAnsi="Times New Roman" w:cs="Times New Roman"/>
          <w:sz w:val="24"/>
          <w:szCs w:val="24"/>
          <w:lang w:val="ro-RO"/>
        </w:rPr>
        <w:t>n care se aflau p</w:t>
      </w:r>
      <w:r w:rsidR="00311FD6" w:rsidRPr="009E24C3">
        <w:rPr>
          <w:rFonts w:ascii="Times New Roman" w:hAnsi="Times New Roman" w:cs="Times New Roman"/>
          <w:sz w:val="24"/>
          <w:szCs w:val="24"/>
          <w:lang w:val="ro-RO"/>
        </w:rPr>
        <w:t>înă</w:t>
      </w:r>
      <w:r w:rsidRPr="009E24C3">
        <w:rPr>
          <w:rFonts w:ascii="Times New Roman" w:hAnsi="Times New Roman" w:cs="Times New Roman"/>
          <w:sz w:val="24"/>
          <w:szCs w:val="24"/>
          <w:lang w:val="ro-RO"/>
        </w:rPr>
        <w:t xml:space="preserve"> la momentul pierderii sau distrugerii acestora; </w:t>
      </w:r>
    </w:p>
    <w:p w:rsidR="00253A03" w:rsidRPr="009E24C3" w:rsidRDefault="00311FD6"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tehnologie informați</w:t>
      </w:r>
      <w:r w:rsidR="007263D0" w:rsidRPr="009E24C3">
        <w:rPr>
          <w:rFonts w:ascii="Times New Roman" w:hAnsi="Times New Roman" w:cs="Times New Roman"/>
          <w:i/>
          <w:sz w:val="24"/>
          <w:szCs w:val="24"/>
          <w:lang w:val="ro-RO"/>
        </w:rPr>
        <w:t>onal</w:t>
      </w:r>
      <w:r w:rsidRPr="009E24C3">
        <w:rPr>
          <w:rFonts w:ascii="Times New Roman" w:hAnsi="Times New Roman" w:cs="Times New Roman"/>
          <w:i/>
          <w:sz w:val="24"/>
          <w:szCs w:val="24"/>
          <w:lang w:val="ro-RO"/>
        </w:rPr>
        <w:t>ă</w:t>
      </w:r>
      <w:r w:rsidR="007263D0" w:rsidRPr="009E24C3">
        <w:rPr>
          <w:rFonts w:ascii="Times New Roman" w:hAnsi="Times New Roman" w:cs="Times New Roman"/>
          <w:sz w:val="24"/>
          <w:szCs w:val="24"/>
          <w:lang w:val="ro-RO"/>
        </w:rPr>
        <w:t xml:space="preserve"> - tota</w:t>
      </w:r>
      <w:r w:rsidR="00253A03" w:rsidRPr="009E24C3">
        <w:rPr>
          <w:rFonts w:ascii="Times New Roman" w:hAnsi="Times New Roman" w:cs="Times New Roman"/>
          <w:sz w:val="24"/>
          <w:szCs w:val="24"/>
          <w:lang w:val="ro-RO"/>
        </w:rPr>
        <w:t>litatea metodelor, procedeelor și mijloacelor de prelucrare ș</w:t>
      </w:r>
      <w:r w:rsidR="007263D0" w:rsidRPr="009E24C3">
        <w:rPr>
          <w:rFonts w:ascii="Times New Roman" w:hAnsi="Times New Roman" w:cs="Times New Roman"/>
          <w:sz w:val="24"/>
          <w:szCs w:val="24"/>
          <w:lang w:val="ro-RO"/>
        </w:rPr>
        <w:t xml:space="preserve">i transmitere </w:t>
      </w:r>
      <w:r w:rsidR="00253A03" w:rsidRPr="009E24C3">
        <w:rPr>
          <w:rFonts w:ascii="Times New Roman" w:hAnsi="Times New Roman" w:cs="Times New Roman"/>
          <w:sz w:val="24"/>
          <w:szCs w:val="24"/>
          <w:lang w:val="ro-RO"/>
        </w:rPr>
        <w:t>a informației care conține date cu caracter personal ș</w:t>
      </w:r>
      <w:r w:rsidR="007263D0" w:rsidRPr="009E24C3">
        <w:rPr>
          <w:rFonts w:ascii="Times New Roman" w:hAnsi="Times New Roman" w:cs="Times New Roman"/>
          <w:sz w:val="24"/>
          <w:szCs w:val="24"/>
          <w:lang w:val="ro-RO"/>
        </w:rPr>
        <w:t xml:space="preserve">i regulile de aplicare a acesteia; </w:t>
      </w:r>
    </w:p>
    <w:p w:rsidR="007025D8"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utilizator</w:t>
      </w:r>
      <w:r w:rsidR="007025D8" w:rsidRPr="009E24C3">
        <w:rPr>
          <w:rFonts w:ascii="Times New Roman" w:hAnsi="Times New Roman" w:cs="Times New Roman"/>
          <w:sz w:val="24"/>
          <w:szCs w:val="24"/>
          <w:lang w:val="ro-RO"/>
        </w:rPr>
        <w:t xml:space="preserve"> - persoana care acționează sub autoritatea dețină</w:t>
      </w:r>
      <w:r w:rsidRPr="009E24C3">
        <w:rPr>
          <w:rFonts w:ascii="Times New Roman" w:hAnsi="Times New Roman" w:cs="Times New Roman"/>
          <w:sz w:val="24"/>
          <w:szCs w:val="24"/>
          <w:lang w:val="ro-RO"/>
        </w:rPr>
        <w:t>torului de date cu caracter personal, cu drept recunoscut de acces la sistemele informational</w:t>
      </w:r>
      <w:r w:rsidR="007025D8" w:rsidRPr="009E24C3">
        <w:rPr>
          <w:rFonts w:ascii="Times New Roman" w:hAnsi="Times New Roman" w:cs="Times New Roman"/>
          <w:sz w:val="24"/>
          <w:szCs w:val="24"/>
          <w:lang w:val="ro-RO"/>
        </w:rPr>
        <w:t>e</w:t>
      </w:r>
      <w:r w:rsidRPr="009E24C3">
        <w:rPr>
          <w:rFonts w:ascii="Times New Roman" w:hAnsi="Times New Roman" w:cs="Times New Roman"/>
          <w:sz w:val="24"/>
          <w:szCs w:val="24"/>
          <w:lang w:val="ro-RO"/>
        </w:rPr>
        <w:t xml:space="preserve"> de date cu caracter personal; </w:t>
      </w:r>
    </w:p>
    <w:p w:rsidR="008609D1"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sesiune de lucru</w:t>
      </w:r>
      <w:r w:rsidRPr="009E24C3">
        <w:rPr>
          <w:rFonts w:ascii="Times New Roman" w:hAnsi="Times New Roman" w:cs="Times New Roman"/>
          <w:sz w:val="24"/>
          <w:szCs w:val="24"/>
          <w:lang w:val="ro-RO"/>
        </w:rPr>
        <w:t xml:space="preserve"> </w:t>
      </w:r>
      <w:r w:rsidR="008609D1" w:rsidRPr="009E24C3">
        <w:rPr>
          <w:rFonts w:ascii="Times New Roman" w:hAnsi="Times New Roman" w:cs="Times New Roman"/>
          <w:sz w:val="24"/>
          <w:szCs w:val="24"/>
          <w:lang w:val="ro-RO"/>
        </w:rPr>
        <w:t>- perioada care durează</w:t>
      </w:r>
      <w:r w:rsidRPr="009E24C3">
        <w:rPr>
          <w:rFonts w:ascii="Times New Roman" w:hAnsi="Times New Roman" w:cs="Times New Roman"/>
          <w:sz w:val="24"/>
          <w:szCs w:val="24"/>
          <w:lang w:val="ro-RO"/>
        </w:rPr>
        <w:t xml:space="preserve"> din mo</w:t>
      </w:r>
      <w:r w:rsidR="008609D1" w:rsidRPr="009E24C3">
        <w:rPr>
          <w:rFonts w:ascii="Times New Roman" w:hAnsi="Times New Roman" w:cs="Times New Roman"/>
          <w:sz w:val="24"/>
          <w:szCs w:val="24"/>
          <w:lang w:val="ro-RO"/>
        </w:rPr>
        <w:t>mentul pornirii calculatorului și aplicaț</w:t>
      </w:r>
      <w:r w:rsidRPr="009E24C3">
        <w:rPr>
          <w:rFonts w:ascii="Times New Roman" w:hAnsi="Times New Roman" w:cs="Times New Roman"/>
          <w:sz w:val="24"/>
          <w:szCs w:val="24"/>
          <w:lang w:val="ro-RO"/>
        </w:rPr>
        <w:t xml:space="preserve">iei </w:t>
      </w:r>
      <w:r w:rsidR="008609D1" w:rsidRPr="009E24C3">
        <w:rPr>
          <w:rFonts w:ascii="Times New Roman" w:hAnsi="Times New Roman" w:cs="Times New Roman"/>
          <w:sz w:val="24"/>
          <w:szCs w:val="24"/>
          <w:lang w:val="ro-RO"/>
        </w:rPr>
        <w:t>de utilizare a resursei informaț</w:t>
      </w:r>
      <w:r w:rsidRPr="009E24C3">
        <w:rPr>
          <w:rFonts w:ascii="Times New Roman" w:hAnsi="Times New Roman" w:cs="Times New Roman"/>
          <w:sz w:val="24"/>
          <w:szCs w:val="24"/>
          <w:lang w:val="ro-RO"/>
        </w:rPr>
        <w:t>ionale sau din momentul pornirii resursei informa</w:t>
      </w:r>
      <w:r w:rsidR="008609D1" w:rsidRPr="009E24C3">
        <w:rPr>
          <w:rFonts w:ascii="Times New Roman" w:hAnsi="Times New Roman" w:cs="Times New Roman"/>
          <w:sz w:val="24"/>
          <w:szCs w:val="24"/>
          <w:lang w:val="ro-RO"/>
        </w:rPr>
        <w:t>ționale și pînă</w:t>
      </w:r>
      <w:r w:rsidRPr="009E24C3">
        <w:rPr>
          <w:rFonts w:ascii="Times New Roman" w:hAnsi="Times New Roman" w:cs="Times New Roman"/>
          <w:sz w:val="24"/>
          <w:szCs w:val="24"/>
          <w:lang w:val="ro-RO"/>
        </w:rPr>
        <w:t xml:space="preserve"> la momentul opririi acestora; </w:t>
      </w:r>
    </w:p>
    <w:p w:rsidR="008609D1" w:rsidRPr="009E24C3" w:rsidRDefault="008609D1"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sistem informaț</w:t>
      </w:r>
      <w:r w:rsidR="007263D0" w:rsidRPr="009E24C3">
        <w:rPr>
          <w:rFonts w:ascii="Times New Roman" w:hAnsi="Times New Roman" w:cs="Times New Roman"/>
          <w:i/>
          <w:sz w:val="24"/>
          <w:szCs w:val="24"/>
          <w:lang w:val="ro-RO"/>
        </w:rPr>
        <w:t>ional de date cu caracter personal</w:t>
      </w:r>
      <w:r w:rsidRPr="009E24C3">
        <w:rPr>
          <w:rFonts w:ascii="Times New Roman" w:hAnsi="Times New Roman" w:cs="Times New Roman"/>
          <w:sz w:val="24"/>
          <w:szCs w:val="24"/>
          <w:lang w:val="ro-RO"/>
        </w:rPr>
        <w:t xml:space="preserve"> - totalitatea resurselor ș</w:t>
      </w:r>
      <w:r w:rsidR="007263D0" w:rsidRPr="009E24C3">
        <w:rPr>
          <w:rFonts w:ascii="Times New Roman" w:hAnsi="Times New Roman" w:cs="Times New Roman"/>
          <w:sz w:val="24"/>
          <w:szCs w:val="24"/>
          <w:lang w:val="ro-RO"/>
        </w:rPr>
        <w:t xml:space="preserve">i </w:t>
      </w:r>
      <w:r w:rsidRPr="009E24C3">
        <w:rPr>
          <w:rFonts w:ascii="Times New Roman" w:hAnsi="Times New Roman" w:cs="Times New Roman"/>
          <w:sz w:val="24"/>
          <w:szCs w:val="24"/>
          <w:lang w:val="ro-RO"/>
        </w:rPr>
        <w:t>tehnologiilor informaț</w:t>
      </w:r>
      <w:r w:rsidR="007263D0" w:rsidRPr="009E24C3">
        <w:rPr>
          <w:rFonts w:ascii="Times New Roman" w:hAnsi="Times New Roman" w:cs="Times New Roman"/>
          <w:sz w:val="24"/>
          <w:szCs w:val="24"/>
          <w:lang w:val="ro-RO"/>
        </w:rPr>
        <w:t>ion</w:t>
      </w:r>
      <w:r w:rsidRPr="009E24C3">
        <w:rPr>
          <w:rFonts w:ascii="Times New Roman" w:hAnsi="Times New Roman" w:cs="Times New Roman"/>
          <w:sz w:val="24"/>
          <w:szCs w:val="24"/>
          <w:lang w:val="ro-RO"/>
        </w:rPr>
        <w:t>ale interdependente, de metode ș</w:t>
      </w:r>
      <w:r w:rsidR="007263D0" w:rsidRPr="009E24C3">
        <w:rPr>
          <w:rFonts w:ascii="Times New Roman" w:hAnsi="Times New Roman" w:cs="Times New Roman"/>
          <w:sz w:val="24"/>
          <w:szCs w:val="24"/>
          <w:lang w:val="ro-RO"/>
        </w:rPr>
        <w:t>i de personal, destinat</w:t>
      </w:r>
      <w:r w:rsidRPr="009E24C3">
        <w:rPr>
          <w:rFonts w:ascii="Times New Roman" w:hAnsi="Times New Roman" w:cs="Times New Roman"/>
          <w:sz w:val="24"/>
          <w:szCs w:val="24"/>
          <w:lang w:val="ro-RO"/>
        </w:rPr>
        <w:t>ă</w:t>
      </w:r>
      <w:r w:rsidR="007263D0" w:rsidRPr="009E24C3">
        <w:rPr>
          <w:rFonts w:ascii="Times New Roman" w:hAnsi="Times New Roman" w:cs="Times New Roman"/>
          <w:sz w:val="24"/>
          <w:szCs w:val="24"/>
          <w:lang w:val="ro-RO"/>
        </w:rPr>
        <w:t xml:space="preserve"> p</w:t>
      </w:r>
      <w:r w:rsidRPr="009E24C3">
        <w:rPr>
          <w:rFonts w:ascii="Times New Roman" w:hAnsi="Times New Roman" w:cs="Times New Roman"/>
          <w:sz w:val="24"/>
          <w:szCs w:val="24"/>
          <w:lang w:val="ro-RO"/>
        </w:rPr>
        <w:t>ăstrării, prelucrării și furnizării de informație care conț</w:t>
      </w:r>
      <w:r w:rsidR="007263D0" w:rsidRPr="009E24C3">
        <w:rPr>
          <w:rFonts w:ascii="Times New Roman" w:hAnsi="Times New Roman" w:cs="Times New Roman"/>
          <w:sz w:val="24"/>
          <w:szCs w:val="24"/>
          <w:lang w:val="ro-RO"/>
        </w:rPr>
        <w:t xml:space="preserve">ine date cu caracter personal; </w:t>
      </w:r>
    </w:p>
    <w:p w:rsidR="008609D1"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prelucrarea datelor cu caracter personal</w:t>
      </w:r>
      <w:r w:rsidR="008609D1" w:rsidRPr="009E24C3">
        <w:rPr>
          <w:rFonts w:ascii="Times New Roman" w:hAnsi="Times New Roman" w:cs="Times New Roman"/>
          <w:sz w:val="24"/>
          <w:szCs w:val="24"/>
          <w:lang w:val="ro-RO"/>
        </w:rPr>
        <w:t xml:space="preserve"> - orice operațiune sau serie de operațiuni care se efectuează</w:t>
      </w:r>
      <w:r w:rsidRPr="009E24C3">
        <w:rPr>
          <w:rFonts w:ascii="Times New Roman" w:hAnsi="Times New Roman" w:cs="Times New Roman"/>
          <w:sz w:val="24"/>
          <w:szCs w:val="24"/>
          <w:lang w:val="ro-RO"/>
        </w:rPr>
        <w:t xml:space="preserve"> asupra datelor cu caracter personal prin mijloace automatizate sau neautom</w:t>
      </w:r>
      <w:r w:rsidR="008609D1" w:rsidRPr="009E24C3">
        <w:rPr>
          <w:rFonts w:ascii="Times New Roman" w:hAnsi="Times New Roman" w:cs="Times New Roman"/>
          <w:sz w:val="24"/>
          <w:szCs w:val="24"/>
          <w:lang w:val="ro-RO"/>
        </w:rPr>
        <w:t>atizate, cum ar fi colectarea, î</w:t>
      </w:r>
      <w:r w:rsidRPr="009E24C3">
        <w:rPr>
          <w:rFonts w:ascii="Times New Roman" w:hAnsi="Times New Roman" w:cs="Times New Roman"/>
          <w:sz w:val="24"/>
          <w:szCs w:val="24"/>
          <w:lang w:val="ro-RO"/>
        </w:rPr>
        <w:t>nregist</w:t>
      </w:r>
      <w:r w:rsidR="008609D1" w:rsidRPr="009E24C3">
        <w:rPr>
          <w:rFonts w:ascii="Times New Roman" w:hAnsi="Times New Roman" w:cs="Times New Roman"/>
          <w:sz w:val="24"/>
          <w:szCs w:val="24"/>
          <w:lang w:val="ro-RO"/>
        </w:rPr>
        <w:t>rarea, organizarea, stocarea, pă</w:t>
      </w:r>
      <w:r w:rsidRPr="009E24C3">
        <w:rPr>
          <w:rFonts w:ascii="Times New Roman" w:hAnsi="Times New Roman" w:cs="Times New Roman"/>
          <w:sz w:val="24"/>
          <w:szCs w:val="24"/>
          <w:lang w:val="ro-RO"/>
        </w:rPr>
        <w:t>strarea, restabilirea, adaptarea ori modificarea, extragerea</w:t>
      </w:r>
      <w:r w:rsidR="008609D1" w:rsidRPr="009E24C3">
        <w:rPr>
          <w:rFonts w:ascii="Times New Roman" w:hAnsi="Times New Roman" w:cs="Times New Roman"/>
          <w:sz w:val="24"/>
          <w:szCs w:val="24"/>
          <w:lang w:val="ro-RO"/>
        </w:rPr>
        <w:t>, consultarea, utilizarea, dezvă</w:t>
      </w:r>
      <w:r w:rsidRPr="009E24C3">
        <w:rPr>
          <w:rFonts w:ascii="Times New Roman" w:hAnsi="Times New Roman" w:cs="Times New Roman"/>
          <w:sz w:val="24"/>
          <w:szCs w:val="24"/>
          <w:lang w:val="ro-RO"/>
        </w:rPr>
        <w:t>luirea pr</w:t>
      </w:r>
      <w:r w:rsidR="008609D1" w:rsidRPr="009E24C3">
        <w:rPr>
          <w:rFonts w:ascii="Times New Roman" w:hAnsi="Times New Roman" w:cs="Times New Roman"/>
          <w:sz w:val="24"/>
          <w:szCs w:val="24"/>
          <w:lang w:val="ro-RO"/>
        </w:rPr>
        <w:t>in transmitere, diseminare sau în orice alt mod, ală</w:t>
      </w:r>
      <w:r w:rsidRPr="009E24C3">
        <w:rPr>
          <w:rFonts w:ascii="Times New Roman" w:hAnsi="Times New Roman" w:cs="Times New Roman"/>
          <w:sz w:val="24"/>
          <w:szCs w:val="24"/>
          <w:lang w:val="ro-RO"/>
        </w:rPr>
        <w:t>tur</w:t>
      </w:r>
      <w:r w:rsidR="008609D1" w:rsidRPr="009E24C3">
        <w:rPr>
          <w:rFonts w:ascii="Times New Roman" w:hAnsi="Times New Roman" w:cs="Times New Roman"/>
          <w:sz w:val="24"/>
          <w:szCs w:val="24"/>
          <w:lang w:val="ro-RO"/>
        </w:rPr>
        <w:t>area ori combinarea, blocarea, ș</w:t>
      </w:r>
      <w:r w:rsidRPr="009E24C3">
        <w:rPr>
          <w:rFonts w:ascii="Times New Roman" w:hAnsi="Times New Roman" w:cs="Times New Roman"/>
          <w:sz w:val="24"/>
          <w:szCs w:val="24"/>
          <w:lang w:val="ro-RO"/>
        </w:rPr>
        <w:t xml:space="preserve">tergerea sau distrugerea; </w:t>
      </w:r>
    </w:p>
    <w:p w:rsidR="008609D1"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stocare</w:t>
      </w:r>
      <w:r w:rsidR="008609D1" w:rsidRPr="009E24C3">
        <w:rPr>
          <w:rFonts w:ascii="Times New Roman" w:hAnsi="Times New Roman" w:cs="Times New Roman"/>
          <w:sz w:val="24"/>
          <w:szCs w:val="24"/>
          <w:lang w:val="ro-RO"/>
        </w:rPr>
        <w:t xml:space="preserve"> - pă</w:t>
      </w:r>
      <w:r w:rsidRPr="009E24C3">
        <w:rPr>
          <w:rFonts w:ascii="Times New Roman" w:hAnsi="Times New Roman" w:cs="Times New Roman"/>
          <w:sz w:val="24"/>
          <w:szCs w:val="24"/>
          <w:lang w:val="ro-RO"/>
        </w:rPr>
        <w:t xml:space="preserve">strarea pe orice fel de suport a datelor cu caracter personal; </w:t>
      </w:r>
    </w:p>
    <w:p w:rsidR="00C22512" w:rsidRPr="009E24C3" w:rsidRDefault="008609D1"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lastRenderedPageBreak/>
        <w:t>sistem de evidență</w:t>
      </w:r>
      <w:r w:rsidR="007263D0" w:rsidRPr="009E24C3">
        <w:rPr>
          <w:rFonts w:ascii="Times New Roman" w:hAnsi="Times New Roman" w:cs="Times New Roman"/>
          <w:i/>
          <w:sz w:val="24"/>
          <w:szCs w:val="24"/>
          <w:lang w:val="ro-RO"/>
        </w:rPr>
        <w:t xml:space="preserve"> a datelor cu caracter personal</w:t>
      </w:r>
      <w:r w:rsidRPr="009E24C3">
        <w:rPr>
          <w:rFonts w:ascii="Times New Roman" w:hAnsi="Times New Roman" w:cs="Times New Roman"/>
          <w:sz w:val="24"/>
          <w:szCs w:val="24"/>
          <w:lang w:val="ro-RO"/>
        </w:rPr>
        <w:t xml:space="preserve"> - orice serie structurată</w:t>
      </w:r>
      <w:r w:rsidR="007263D0" w:rsidRPr="009E24C3">
        <w:rPr>
          <w:rFonts w:ascii="Times New Roman" w:hAnsi="Times New Roman" w:cs="Times New Roman"/>
          <w:sz w:val="24"/>
          <w:szCs w:val="24"/>
          <w:lang w:val="ro-RO"/>
        </w:rPr>
        <w:t xml:space="preserve"> de date cu caracter personal accesibile conform</w:t>
      </w:r>
      <w:r w:rsidRPr="009E24C3">
        <w:rPr>
          <w:rFonts w:ascii="Times New Roman" w:hAnsi="Times New Roman" w:cs="Times New Roman"/>
          <w:sz w:val="24"/>
          <w:szCs w:val="24"/>
          <w:lang w:val="ro-RO"/>
        </w:rPr>
        <w:t xml:space="preserve"> unor criterii specifice, fie că este centralizată, descentralizată ori repartizată</w:t>
      </w:r>
      <w:r w:rsidR="007263D0" w:rsidRPr="009E24C3">
        <w:rPr>
          <w:rFonts w:ascii="Times New Roman" w:hAnsi="Times New Roman" w:cs="Times New Roman"/>
          <w:sz w:val="24"/>
          <w:szCs w:val="24"/>
          <w:lang w:val="ro-RO"/>
        </w:rPr>
        <w:t xml:space="preserve"> dup</w:t>
      </w:r>
      <w:r w:rsidRPr="009E24C3">
        <w:rPr>
          <w:rFonts w:ascii="Times New Roman" w:hAnsi="Times New Roman" w:cs="Times New Roman"/>
          <w:sz w:val="24"/>
          <w:szCs w:val="24"/>
          <w:lang w:val="ro-RO"/>
        </w:rPr>
        <w:t>ă criterii funcț</w:t>
      </w:r>
      <w:r w:rsidR="007263D0" w:rsidRPr="009E24C3">
        <w:rPr>
          <w:rFonts w:ascii="Times New Roman" w:hAnsi="Times New Roman" w:cs="Times New Roman"/>
          <w:sz w:val="24"/>
          <w:szCs w:val="24"/>
          <w:lang w:val="ro-RO"/>
        </w:rPr>
        <w:t>ionale sau geografice;</w:t>
      </w:r>
    </w:p>
    <w:p w:rsidR="00C22512" w:rsidRPr="009E24C3" w:rsidRDefault="007263D0" w:rsidP="00707335">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C22512" w:rsidRPr="009E24C3">
        <w:rPr>
          <w:rFonts w:ascii="Times New Roman" w:hAnsi="Times New Roman" w:cs="Times New Roman"/>
          <w:i/>
          <w:sz w:val="24"/>
          <w:szCs w:val="24"/>
          <w:lang w:val="ro-RO"/>
        </w:rPr>
        <w:t>consimță</w:t>
      </w:r>
      <w:r w:rsidRPr="009E24C3">
        <w:rPr>
          <w:rFonts w:ascii="Times New Roman" w:hAnsi="Times New Roman" w:cs="Times New Roman"/>
          <w:i/>
          <w:sz w:val="24"/>
          <w:szCs w:val="24"/>
          <w:lang w:val="ro-RO"/>
        </w:rPr>
        <w:t>m</w:t>
      </w:r>
      <w:r w:rsidR="00C22512" w:rsidRPr="009E24C3">
        <w:rPr>
          <w:rFonts w:ascii="Times New Roman" w:hAnsi="Times New Roman" w:cs="Times New Roman"/>
          <w:i/>
          <w:sz w:val="24"/>
          <w:szCs w:val="24"/>
          <w:lang w:val="ro-RO"/>
        </w:rPr>
        <w:t>î</w:t>
      </w:r>
      <w:r w:rsidRPr="009E24C3">
        <w:rPr>
          <w:rFonts w:ascii="Times New Roman" w:hAnsi="Times New Roman" w:cs="Times New Roman"/>
          <w:i/>
          <w:sz w:val="24"/>
          <w:szCs w:val="24"/>
          <w:lang w:val="ro-RO"/>
        </w:rPr>
        <w:t>ntul subiectului datelor cu caracter personal</w:t>
      </w:r>
      <w:r w:rsidR="00C22512" w:rsidRPr="009E24C3">
        <w:rPr>
          <w:rFonts w:ascii="Times New Roman" w:hAnsi="Times New Roman" w:cs="Times New Roman"/>
          <w:sz w:val="24"/>
          <w:szCs w:val="24"/>
          <w:lang w:val="ro-RO"/>
        </w:rPr>
        <w:t xml:space="preserve"> - orice manifestare de voință liberă, expresă și necondiționată, în formă scrisă sau electronică, conform cerinț</w:t>
      </w:r>
      <w:r w:rsidRPr="009E24C3">
        <w:rPr>
          <w:rFonts w:ascii="Times New Roman" w:hAnsi="Times New Roman" w:cs="Times New Roman"/>
          <w:sz w:val="24"/>
          <w:szCs w:val="24"/>
          <w:lang w:val="ro-RO"/>
        </w:rPr>
        <w:t>elor documentului electronic, prin care subiectul date</w:t>
      </w:r>
      <w:r w:rsidR="00C22512" w:rsidRPr="009E24C3">
        <w:rPr>
          <w:rFonts w:ascii="Times New Roman" w:hAnsi="Times New Roman" w:cs="Times New Roman"/>
          <w:sz w:val="24"/>
          <w:szCs w:val="24"/>
          <w:lang w:val="ro-RO"/>
        </w:rPr>
        <w:t>lor cu caracter personal acceptă să</w:t>
      </w:r>
      <w:r w:rsidRPr="009E24C3">
        <w:rPr>
          <w:rFonts w:ascii="Times New Roman" w:hAnsi="Times New Roman" w:cs="Times New Roman"/>
          <w:sz w:val="24"/>
          <w:szCs w:val="24"/>
          <w:lang w:val="ro-RO"/>
        </w:rPr>
        <w:t xml:space="preserve"> fie</w:t>
      </w:r>
      <w:r w:rsidR="00C22512" w:rsidRPr="009E24C3">
        <w:rPr>
          <w:rFonts w:ascii="Times New Roman" w:hAnsi="Times New Roman" w:cs="Times New Roman"/>
          <w:sz w:val="24"/>
          <w:szCs w:val="24"/>
          <w:lang w:val="ro-RO"/>
        </w:rPr>
        <w:t xml:space="preserve"> prelucrate datele care îl privesc;</w:t>
      </w:r>
    </w:p>
    <w:p w:rsidR="00BC1E35" w:rsidRDefault="007263D0" w:rsidP="009E24C3">
      <w:pPr>
        <w:pStyle w:val="a3"/>
        <w:numPr>
          <w:ilvl w:val="0"/>
          <w:numId w:val="4"/>
        </w:numPr>
        <w:jc w:val="both"/>
        <w:rPr>
          <w:rFonts w:ascii="Times New Roman" w:hAnsi="Times New Roman" w:cs="Times New Roman"/>
          <w:sz w:val="24"/>
          <w:szCs w:val="24"/>
          <w:lang w:val="ro-RO"/>
        </w:rPr>
      </w:pPr>
      <w:r w:rsidRPr="009E24C3">
        <w:rPr>
          <w:rFonts w:ascii="Times New Roman" w:hAnsi="Times New Roman" w:cs="Times New Roman"/>
          <w:i/>
          <w:sz w:val="24"/>
          <w:szCs w:val="24"/>
          <w:lang w:val="ro-RO"/>
        </w:rPr>
        <w:t>depersonalizarea datelor</w:t>
      </w:r>
      <w:r w:rsidRPr="009E24C3">
        <w:rPr>
          <w:rFonts w:ascii="Times New Roman" w:hAnsi="Times New Roman" w:cs="Times New Roman"/>
          <w:sz w:val="24"/>
          <w:szCs w:val="24"/>
          <w:lang w:val="ro-RO"/>
        </w:rPr>
        <w:t xml:space="preserve"> - modificarea datel</w:t>
      </w:r>
      <w:r w:rsidR="00C22512" w:rsidRPr="009E24C3">
        <w:rPr>
          <w:rFonts w:ascii="Times New Roman" w:hAnsi="Times New Roman" w:cs="Times New Roman"/>
          <w:sz w:val="24"/>
          <w:szCs w:val="24"/>
          <w:lang w:val="ro-RO"/>
        </w:rPr>
        <w:t>or cu caracter personal astfel încît detaliile privind circumstanțele personale sau materiale să nu mai permită</w:t>
      </w:r>
      <w:r w:rsidRPr="009E24C3">
        <w:rPr>
          <w:rFonts w:ascii="Times New Roman" w:hAnsi="Times New Roman" w:cs="Times New Roman"/>
          <w:sz w:val="24"/>
          <w:szCs w:val="24"/>
          <w:lang w:val="ro-RO"/>
        </w:rPr>
        <w:t xml:space="preserve"> atribuirea acestora unei persoane fizice identificate sau identi</w:t>
      </w:r>
      <w:r w:rsidR="00C22512" w:rsidRPr="009E24C3">
        <w:rPr>
          <w:rFonts w:ascii="Times New Roman" w:hAnsi="Times New Roman" w:cs="Times New Roman"/>
          <w:sz w:val="24"/>
          <w:szCs w:val="24"/>
          <w:lang w:val="ro-RO"/>
        </w:rPr>
        <w:t>ficabile ori să permită atribuirea doar în condițiile unei investigații care necesită cheltuieli disproporționate de timp, mijloace și forță de muncă</w:t>
      </w:r>
      <w:r w:rsidRPr="009E24C3">
        <w:rPr>
          <w:rFonts w:ascii="Times New Roman" w:hAnsi="Times New Roman" w:cs="Times New Roman"/>
          <w:sz w:val="24"/>
          <w:szCs w:val="24"/>
          <w:lang w:val="ro-RO"/>
        </w:rPr>
        <w:t>.</w:t>
      </w:r>
    </w:p>
    <w:p w:rsidR="009E24C3" w:rsidRPr="009E24C3" w:rsidRDefault="009E24C3" w:rsidP="00B952EF">
      <w:pPr>
        <w:pStyle w:val="a3"/>
        <w:jc w:val="both"/>
        <w:rPr>
          <w:rFonts w:ascii="Times New Roman" w:hAnsi="Times New Roman" w:cs="Times New Roman"/>
          <w:sz w:val="24"/>
          <w:szCs w:val="24"/>
          <w:lang w:val="ro-RO"/>
        </w:rPr>
      </w:pPr>
    </w:p>
    <w:p w:rsidR="006501B2" w:rsidRPr="009E24C3" w:rsidRDefault="00A245A7" w:rsidP="00BC1E35">
      <w:pPr>
        <w:pStyle w:val="a3"/>
        <w:numPr>
          <w:ilvl w:val="0"/>
          <w:numId w:val="2"/>
        </w:numPr>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Obiectivele Politicii de Securitate</w:t>
      </w:r>
    </w:p>
    <w:p w:rsidR="006C145B" w:rsidRPr="009E24C3" w:rsidRDefault="00D1418F" w:rsidP="00D1418F">
      <w:pPr>
        <w:ind w:left="36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FE4794" w:rsidRPr="009E24C3">
        <w:rPr>
          <w:rFonts w:ascii="Times New Roman" w:hAnsi="Times New Roman" w:cs="Times New Roman"/>
          <w:sz w:val="24"/>
          <w:szCs w:val="24"/>
          <w:lang w:val="ro-RO"/>
        </w:rPr>
        <w:t xml:space="preserve">Obiectivele principale ale Politicii sunt </w:t>
      </w:r>
      <w:r w:rsidR="00B70F41" w:rsidRPr="009E24C3">
        <w:rPr>
          <w:rFonts w:ascii="Times New Roman" w:hAnsi="Times New Roman" w:cs="Times New Roman"/>
          <w:sz w:val="24"/>
          <w:szCs w:val="24"/>
          <w:lang w:val="ro-RO"/>
        </w:rPr>
        <w:t>disponibilitatea, integritatea și confidențialitatea tuturor informaț</w:t>
      </w:r>
      <w:r w:rsidR="00FE4794" w:rsidRPr="009E24C3">
        <w:rPr>
          <w:rFonts w:ascii="Times New Roman" w:hAnsi="Times New Roman" w:cs="Times New Roman"/>
          <w:sz w:val="24"/>
          <w:szCs w:val="24"/>
          <w:lang w:val="ro-RO"/>
        </w:rPr>
        <w:t xml:space="preserve">iilor, inclusiv datelor cu caracter personal prelucrate de </w:t>
      </w:r>
      <w:r w:rsidR="00790EC1" w:rsidRPr="009E24C3">
        <w:rPr>
          <w:rFonts w:ascii="Times New Roman" w:hAnsi="Times New Roman" w:cs="Times New Roman"/>
          <w:sz w:val="24"/>
          <w:szCs w:val="24"/>
          <w:lang w:val="ro-RO"/>
        </w:rPr>
        <w:t xml:space="preserve">Primăria Cojușna, </w:t>
      </w:r>
      <w:r w:rsidR="00B70F41" w:rsidRPr="009E24C3">
        <w:rPr>
          <w:rFonts w:ascii="Times New Roman" w:hAnsi="Times New Roman" w:cs="Times New Roman"/>
          <w:sz w:val="24"/>
          <w:szCs w:val="24"/>
          <w:lang w:val="ro-RO"/>
        </w:rPr>
        <w:t>atît în cadrul prelucrării manuale, cît și sistemelor ș</w:t>
      </w:r>
      <w:r w:rsidR="00FE4794" w:rsidRPr="009E24C3">
        <w:rPr>
          <w:rFonts w:ascii="Times New Roman" w:hAnsi="Times New Roman" w:cs="Times New Roman"/>
          <w:sz w:val="24"/>
          <w:szCs w:val="24"/>
          <w:lang w:val="ro-RO"/>
        </w:rPr>
        <w:t>i p</w:t>
      </w:r>
      <w:r w:rsidR="00B70F41" w:rsidRPr="009E24C3">
        <w:rPr>
          <w:rFonts w:ascii="Times New Roman" w:hAnsi="Times New Roman" w:cs="Times New Roman"/>
          <w:sz w:val="24"/>
          <w:szCs w:val="24"/>
          <w:lang w:val="ro-RO"/>
        </w:rPr>
        <w:t>roceselor de tehnologie informaț</w:t>
      </w:r>
      <w:r w:rsidR="00FE4794" w:rsidRPr="009E24C3">
        <w:rPr>
          <w:rFonts w:ascii="Times New Roman" w:hAnsi="Times New Roman" w:cs="Times New Roman"/>
          <w:sz w:val="24"/>
          <w:szCs w:val="24"/>
          <w:lang w:val="ro-RO"/>
        </w:rPr>
        <w:t>ional</w:t>
      </w:r>
      <w:r w:rsidR="00B70F41" w:rsidRPr="009E24C3">
        <w:rPr>
          <w:rFonts w:ascii="Times New Roman" w:hAnsi="Times New Roman" w:cs="Times New Roman"/>
          <w:sz w:val="24"/>
          <w:szCs w:val="24"/>
          <w:lang w:val="ro-RO"/>
        </w:rPr>
        <w:t>ă. Securitatea reprezintă o componentă esenț</w:t>
      </w:r>
      <w:r w:rsidR="00FE4794" w:rsidRPr="009E24C3">
        <w:rPr>
          <w:rFonts w:ascii="Times New Roman" w:hAnsi="Times New Roman" w:cs="Times New Roman"/>
          <w:sz w:val="24"/>
          <w:szCs w:val="24"/>
          <w:lang w:val="ro-RO"/>
        </w:rPr>
        <w:t>ial</w:t>
      </w:r>
      <w:r w:rsidR="00B70F41" w:rsidRPr="009E24C3">
        <w:rPr>
          <w:rFonts w:ascii="Times New Roman" w:hAnsi="Times New Roman" w:cs="Times New Roman"/>
          <w:sz w:val="24"/>
          <w:szCs w:val="24"/>
          <w:lang w:val="ro-RO"/>
        </w:rPr>
        <w:t>ă</w:t>
      </w:r>
      <w:r w:rsidR="00FE4794" w:rsidRPr="009E24C3">
        <w:rPr>
          <w:rFonts w:ascii="Times New Roman" w:hAnsi="Times New Roman" w:cs="Times New Roman"/>
          <w:sz w:val="24"/>
          <w:szCs w:val="24"/>
          <w:lang w:val="ro-RO"/>
        </w:rPr>
        <w:t xml:space="preserve"> a derul</w:t>
      </w:r>
      <w:r w:rsidR="00B70F41" w:rsidRPr="009E24C3">
        <w:rPr>
          <w:rFonts w:ascii="Times New Roman" w:hAnsi="Times New Roman" w:cs="Times New Roman"/>
          <w:sz w:val="24"/>
          <w:szCs w:val="24"/>
          <w:lang w:val="ro-RO"/>
        </w:rPr>
        <w:t>ă</w:t>
      </w:r>
      <w:r w:rsidR="00FE4794" w:rsidRPr="009E24C3">
        <w:rPr>
          <w:rFonts w:ascii="Times New Roman" w:hAnsi="Times New Roman" w:cs="Times New Roman"/>
          <w:sz w:val="24"/>
          <w:szCs w:val="24"/>
          <w:lang w:val="ro-RO"/>
        </w:rPr>
        <w:t>rii op</w:t>
      </w:r>
      <w:r w:rsidR="00B70F41" w:rsidRPr="009E24C3">
        <w:rPr>
          <w:rFonts w:ascii="Times New Roman" w:hAnsi="Times New Roman" w:cs="Times New Roman"/>
          <w:sz w:val="24"/>
          <w:szCs w:val="24"/>
          <w:lang w:val="ro-RO"/>
        </w:rPr>
        <w:t>time a proceselor bazate pe IT î</w:t>
      </w:r>
      <w:r w:rsidR="00FE4794" w:rsidRPr="009E24C3">
        <w:rPr>
          <w:rFonts w:ascii="Times New Roman" w:hAnsi="Times New Roman" w:cs="Times New Roman"/>
          <w:sz w:val="24"/>
          <w:szCs w:val="24"/>
          <w:lang w:val="ro-RO"/>
        </w:rPr>
        <w:t xml:space="preserve">n cadrul </w:t>
      </w:r>
      <w:r w:rsidR="00B70F41" w:rsidRPr="009E24C3">
        <w:rPr>
          <w:rFonts w:ascii="Times New Roman" w:hAnsi="Times New Roman" w:cs="Times New Roman"/>
          <w:sz w:val="24"/>
          <w:szCs w:val="24"/>
          <w:lang w:val="ro-RO"/>
        </w:rPr>
        <w:t>APL</w:t>
      </w:r>
      <w:r w:rsidR="00FE4794" w:rsidRPr="009E24C3">
        <w:rPr>
          <w:rFonts w:ascii="Times New Roman" w:hAnsi="Times New Roman" w:cs="Times New Roman"/>
          <w:sz w:val="24"/>
          <w:szCs w:val="24"/>
          <w:lang w:val="ro-RO"/>
        </w:rPr>
        <w:t>. Baza unei securit</w:t>
      </w:r>
      <w:r w:rsidR="00B70F41" w:rsidRPr="009E24C3">
        <w:rPr>
          <w:rFonts w:ascii="Times New Roman" w:hAnsi="Times New Roman" w:cs="Times New Roman"/>
          <w:sz w:val="24"/>
          <w:szCs w:val="24"/>
          <w:lang w:val="ro-RO"/>
        </w:rPr>
        <w:t>ăț</w:t>
      </w:r>
      <w:r w:rsidR="00FE4794" w:rsidRPr="009E24C3">
        <w:rPr>
          <w:rFonts w:ascii="Times New Roman" w:hAnsi="Times New Roman" w:cs="Times New Roman"/>
          <w:sz w:val="24"/>
          <w:szCs w:val="24"/>
          <w:lang w:val="ro-RO"/>
        </w:rPr>
        <w:t>i IT adecvate o constituie respectarea prezentei Politici. Aceasta cuprinde cerin</w:t>
      </w:r>
      <w:r w:rsidR="00B70F41" w:rsidRPr="009E24C3">
        <w:rPr>
          <w:rFonts w:ascii="Times New Roman" w:hAnsi="Times New Roman" w:cs="Times New Roman"/>
          <w:sz w:val="24"/>
          <w:szCs w:val="24"/>
          <w:lang w:val="ro-RO"/>
        </w:rPr>
        <w:t>ț</w:t>
      </w:r>
      <w:r w:rsidR="00FE4794" w:rsidRPr="009E24C3">
        <w:rPr>
          <w:rFonts w:ascii="Times New Roman" w:hAnsi="Times New Roman" w:cs="Times New Roman"/>
          <w:sz w:val="24"/>
          <w:szCs w:val="24"/>
          <w:lang w:val="ro-RO"/>
        </w:rPr>
        <w:t xml:space="preserve">e </w:t>
      </w:r>
      <w:r w:rsidR="00B70F41" w:rsidRPr="009E24C3">
        <w:rPr>
          <w:rFonts w:ascii="Times New Roman" w:hAnsi="Times New Roman" w:cs="Times New Roman"/>
          <w:sz w:val="24"/>
          <w:szCs w:val="24"/>
          <w:lang w:val="ro-RO"/>
        </w:rPr>
        <w:t>și reguli pentru protecția tuturor informaț</w:t>
      </w:r>
      <w:r w:rsidR="00FE4794" w:rsidRPr="009E24C3">
        <w:rPr>
          <w:rFonts w:ascii="Times New Roman" w:hAnsi="Times New Roman" w:cs="Times New Roman"/>
          <w:sz w:val="24"/>
          <w:szCs w:val="24"/>
          <w:lang w:val="ro-RO"/>
        </w:rPr>
        <w:t xml:space="preserve">iilor, inclusiv datele cu caracter personal, sistemelor </w:t>
      </w:r>
      <w:r w:rsidR="00B70F41" w:rsidRPr="009E24C3">
        <w:rPr>
          <w:rFonts w:ascii="Times New Roman" w:hAnsi="Times New Roman" w:cs="Times New Roman"/>
          <w:sz w:val="24"/>
          <w:szCs w:val="24"/>
          <w:lang w:val="ro-RO"/>
        </w:rPr>
        <w:t>și proceselor IT împotriva influențelor naturale, erorilor umane ș</w:t>
      </w:r>
      <w:r w:rsidR="00FE4794" w:rsidRPr="009E24C3">
        <w:rPr>
          <w:rFonts w:ascii="Times New Roman" w:hAnsi="Times New Roman" w:cs="Times New Roman"/>
          <w:sz w:val="24"/>
          <w:szCs w:val="24"/>
          <w:lang w:val="ro-RO"/>
        </w:rPr>
        <w:t>i tehnice, pr</w:t>
      </w:r>
      <w:r w:rsidR="00B70F41" w:rsidRPr="009E24C3">
        <w:rPr>
          <w:rFonts w:ascii="Times New Roman" w:hAnsi="Times New Roman" w:cs="Times New Roman"/>
          <w:sz w:val="24"/>
          <w:szCs w:val="24"/>
          <w:lang w:val="ro-RO"/>
        </w:rPr>
        <w:t>ecum și împotriva acț</w:t>
      </w:r>
      <w:r w:rsidR="00FE4794" w:rsidRPr="009E24C3">
        <w:rPr>
          <w:rFonts w:ascii="Times New Roman" w:hAnsi="Times New Roman" w:cs="Times New Roman"/>
          <w:sz w:val="24"/>
          <w:szCs w:val="24"/>
          <w:lang w:val="ro-RO"/>
        </w:rPr>
        <w:t>iunilor deliberate care pot provoca pagube materiale, respectiv im</w:t>
      </w:r>
      <w:r w:rsidR="00B70F41" w:rsidRPr="009E24C3">
        <w:rPr>
          <w:rFonts w:ascii="Times New Roman" w:hAnsi="Times New Roman" w:cs="Times New Roman"/>
          <w:sz w:val="24"/>
          <w:szCs w:val="24"/>
          <w:lang w:val="ro-RO"/>
        </w:rPr>
        <w:t>ateriale, sau care pot duce la încălcări ale legislației. Avînd î</w:t>
      </w:r>
      <w:r w:rsidR="00FE4794" w:rsidRPr="009E24C3">
        <w:rPr>
          <w:rFonts w:ascii="Times New Roman" w:hAnsi="Times New Roman" w:cs="Times New Roman"/>
          <w:sz w:val="24"/>
          <w:szCs w:val="24"/>
          <w:lang w:val="ro-RO"/>
        </w:rPr>
        <w:t>n vedere c</w:t>
      </w:r>
      <w:r w:rsidR="00B70F41" w:rsidRPr="009E24C3">
        <w:rPr>
          <w:rFonts w:ascii="Times New Roman" w:hAnsi="Times New Roman" w:cs="Times New Roman"/>
          <w:sz w:val="24"/>
          <w:szCs w:val="24"/>
          <w:lang w:val="ro-RO"/>
        </w:rPr>
        <w:t>ă siguranț</w:t>
      </w:r>
      <w:r w:rsidR="006C145B" w:rsidRPr="009E24C3">
        <w:rPr>
          <w:rFonts w:ascii="Times New Roman" w:hAnsi="Times New Roman" w:cs="Times New Roman"/>
          <w:sz w:val="24"/>
          <w:szCs w:val="24"/>
          <w:lang w:val="ro-RO"/>
        </w:rPr>
        <w:t>a IT nu poate fi garantată</w:t>
      </w:r>
      <w:r w:rsidR="00FE4794" w:rsidRPr="009E24C3">
        <w:rPr>
          <w:rFonts w:ascii="Times New Roman" w:hAnsi="Times New Roman" w:cs="Times New Roman"/>
          <w:sz w:val="24"/>
          <w:szCs w:val="24"/>
          <w:lang w:val="ro-RO"/>
        </w:rPr>
        <w:t xml:space="preserve"> exclusiv cu ajutorul unor sisteme tehnice, prezenta Polit</w:t>
      </w:r>
      <w:r w:rsidR="006C145B" w:rsidRPr="009E24C3">
        <w:rPr>
          <w:rFonts w:ascii="Times New Roman" w:hAnsi="Times New Roman" w:cs="Times New Roman"/>
          <w:sz w:val="24"/>
          <w:szCs w:val="24"/>
          <w:lang w:val="ro-RO"/>
        </w:rPr>
        <w:t>ică vizează</w:t>
      </w:r>
      <w:r w:rsidR="00FE4794" w:rsidRPr="009E24C3">
        <w:rPr>
          <w:rFonts w:ascii="Times New Roman" w:hAnsi="Times New Roman" w:cs="Times New Roman"/>
          <w:sz w:val="24"/>
          <w:szCs w:val="24"/>
          <w:lang w:val="ro-RO"/>
        </w:rPr>
        <w:t>, de asemenea, aspecte d</w:t>
      </w:r>
      <w:r w:rsidR="006C145B" w:rsidRPr="009E24C3">
        <w:rPr>
          <w:rFonts w:ascii="Times New Roman" w:hAnsi="Times New Roman" w:cs="Times New Roman"/>
          <w:sz w:val="24"/>
          <w:szCs w:val="24"/>
          <w:lang w:val="ro-RO"/>
        </w:rPr>
        <w:t>e ordin organizatorico-juridic și de altă natură</w:t>
      </w:r>
      <w:r w:rsidR="00FE4794" w:rsidRPr="009E24C3">
        <w:rPr>
          <w:rFonts w:ascii="Times New Roman" w:hAnsi="Times New Roman" w:cs="Times New Roman"/>
          <w:sz w:val="24"/>
          <w:szCs w:val="24"/>
          <w:lang w:val="ro-RO"/>
        </w:rPr>
        <w:t xml:space="preserve">. </w:t>
      </w:r>
    </w:p>
    <w:p w:rsidR="006C145B" w:rsidRPr="009E24C3" w:rsidRDefault="00790EC1" w:rsidP="00790EC1">
      <w:pPr>
        <w:ind w:left="36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6C145B" w:rsidRPr="009E24C3">
        <w:rPr>
          <w:rFonts w:ascii="Times New Roman" w:hAnsi="Times New Roman" w:cs="Times New Roman"/>
          <w:sz w:val="24"/>
          <w:szCs w:val="24"/>
          <w:lang w:val="ro-RO"/>
        </w:rPr>
        <w:t>APL</w:t>
      </w:r>
      <w:r w:rsidR="00FE4794" w:rsidRPr="009E24C3">
        <w:rPr>
          <w:rFonts w:ascii="Times New Roman" w:hAnsi="Times New Roman" w:cs="Times New Roman"/>
          <w:sz w:val="24"/>
          <w:szCs w:val="24"/>
          <w:lang w:val="ro-RO"/>
        </w:rPr>
        <w:t xml:space="preserve"> va proteja</w:t>
      </w:r>
      <w:r w:rsidR="006C145B" w:rsidRPr="009E24C3">
        <w:rPr>
          <w:rFonts w:ascii="Times New Roman" w:hAnsi="Times New Roman" w:cs="Times New Roman"/>
          <w:sz w:val="24"/>
          <w:szCs w:val="24"/>
          <w:lang w:val="ro-RO"/>
        </w:rPr>
        <w:t xml:space="preserve"> datele cu caracter personal atît a participanților la proces/vizitatori, cît și a angajaților să</w:t>
      </w:r>
      <w:r w:rsidR="00FE4794" w:rsidRPr="009E24C3">
        <w:rPr>
          <w:rFonts w:ascii="Times New Roman" w:hAnsi="Times New Roman" w:cs="Times New Roman"/>
          <w:sz w:val="24"/>
          <w:szCs w:val="24"/>
          <w:lang w:val="ro-RO"/>
        </w:rPr>
        <w:t xml:space="preserve">i. </w:t>
      </w:r>
    </w:p>
    <w:p w:rsidR="00BC1E35" w:rsidRPr="009E24C3" w:rsidRDefault="00790EC1" w:rsidP="00790EC1">
      <w:pPr>
        <w:ind w:left="36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6C145B" w:rsidRPr="009E24C3">
        <w:rPr>
          <w:rFonts w:ascii="Times New Roman" w:hAnsi="Times New Roman" w:cs="Times New Roman"/>
          <w:sz w:val="24"/>
          <w:szCs w:val="24"/>
          <w:lang w:val="ro-RO"/>
        </w:rPr>
        <w:t>Reglementă</w:t>
      </w:r>
      <w:r w:rsidR="00FE4794" w:rsidRPr="009E24C3">
        <w:rPr>
          <w:rFonts w:ascii="Times New Roman" w:hAnsi="Times New Roman" w:cs="Times New Roman"/>
          <w:sz w:val="24"/>
          <w:szCs w:val="24"/>
          <w:lang w:val="ro-RO"/>
        </w:rPr>
        <w:t>rile prezentei Politici</w:t>
      </w:r>
      <w:r w:rsidR="006C145B" w:rsidRPr="009E24C3">
        <w:rPr>
          <w:rFonts w:ascii="Times New Roman" w:hAnsi="Times New Roman" w:cs="Times New Roman"/>
          <w:sz w:val="24"/>
          <w:szCs w:val="24"/>
          <w:lang w:val="ro-RO"/>
        </w:rPr>
        <w:t>, reprezintă</w:t>
      </w:r>
      <w:r w:rsidR="00FE4794" w:rsidRPr="009E24C3">
        <w:rPr>
          <w:rFonts w:ascii="Times New Roman" w:hAnsi="Times New Roman" w:cs="Times New Roman"/>
          <w:sz w:val="24"/>
          <w:szCs w:val="24"/>
          <w:lang w:val="ro-RO"/>
        </w:rPr>
        <w:t xml:space="preserve"> un standard minim </w:t>
      </w:r>
      <w:r w:rsidRPr="009E24C3">
        <w:rPr>
          <w:rFonts w:ascii="Times New Roman" w:hAnsi="Times New Roman" w:cs="Times New Roman"/>
          <w:sz w:val="24"/>
          <w:szCs w:val="24"/>
          <w:lang w:val="ro-RO"/>
        </w:rPr>
        <w:t xml:space="preserve">inclusiv </w:t>
      </w:r>
      <w:r w:rsidR="00FE4794" w:rsidRPr="009E24C3">
        <w:rPr>
          <w:rFonts w:ascii="Times New Roman" w:hAnsi="Times New Roman" w:cs="Times New Roman"/>
          <w:sz w:val="24"/>
          <w:szCs w:val="24"/>
          <w:lang w:val="ro-RO"/>
        </w:rPr>
        <w:t xml:space="preserve">pentru </w:t>
      </w:r>
      <w:r w:rsidR="006C145B" w:rsidRPr="009E24C3">
        <w:rPr>
          <w:rFonts w:ascii="Times New Roman" w:hAnsi="Times New Roman" w:cs="Times New Roman"/>
          <w:sz w:val="24"/>
          <w:szCs w:val="24"/>
          <w:lang w:val="ro-RO"/>
        </w:rPr>
        <w:t>toți angajaț</w:t>
      </w:r>
      <w:r w:rsidR="00FE4794" w:rsidRPr="009E24C3">
        <w:rPr>
          <w:rFonts w:ascii="Times New Roman" w:hAnsi="Times New Roman" w:cs="Times New Roman"/>
          <w:sz w:val="24"/>
          <w:szCs w:val="24"/>
          <w:lang w:val="ro-RO"/>
        </w:rPr>
        <w:t xml:space="preserve">ii </w:t>
      </w:r>
      <w:r w:rsidR="006C145B" w:rsidRPr="009E24C3">
        <w:rPr>
          <w:rFonts w:ascii="Times New Roman" w:hAnsi="Times New Roman" w:cs="Times New Roman"/>
          <w:sz w:val="24"/>
          <w:szCs w:val="24"/>
          <w:lang w:val="ro-RO"/>
        </w:rPr>
        <w:t>primăriei. Pornind de la această reglementare, toți angajaț</w:t>
      </w:r>
      <w:r w:rsidR="008C39CE" w:rsidRPr="009E24C3">
        <w:rPr>
          <w:rFonts w:ascii="Times New Roman" w:hAnsi="Times New Roman" w:cs="Times New Roman"/>
          <w:sz w:val="24"/>
          <w:szCs w:val="24"/>
          <w:lang w:val="ro-RO"/>
        </w:rPr>
        <w:t xml:space="preserve">ii </w:t>
      </w:r>
      <w:r w:rsidR="006C145B" w:rsidRPr="009E24C3">
        <w:rPr>
          <w:rFonts w:ascii="Times New Roman" w:hAnsi="Times New Roman" w:cs="Times New Roman"/>
          <w:sz w:val="24"/>
          <w:szCs w:val="24"/>
          <w:lang w:val="ro-RO"/>
        </w:rPr>
        <w:t>urmează să</w:t>
      </w:r>
      <w:r w:rsidR="00FE4794" w:rsidRPr="009E24C3">
        <w:rPr>
          <w:rFonts w:ascii="Times New Roman" w:hAnsi="Times New Roman" w:cs="Times New Roman"/>
          <w:sz w:val="24"/>
          <w:szCs w:val="24"/>
          <w:lang w:val="ro-RO"/>
        </w:rPr>
        <w:t xml:space="preserve"> respect</w:t>
      </w:r>
      <w:r w:rsidR="006C145B" w:rsidRPr="009E24C3">
        <w:rPr>
          <w:rFonts w:ascii="Times New Roman" w:hAnsi="Times New Roman" w:cs="Times New Roman"/>
          <w:sz w:val="24"/>
          <w:szCs w:val="24"/>
          <w:lang w:val="ro-RO"/>
        </w:rPr>
        <w:t>e strict prevederile Politicii și regulile</w:t>
      </w:r>
      <w:r w:rsidR="00FE4794" w:rsidRPr="009E24C3">
        <w:rPr>
          <w:rFonts w:ascii="Times New Roman" w:hAnsi="Times New Roman" w:cs="Times New Roman"/>
          <w:sz w:val="24"/>
          <w:szCs w:val="24"/>
          <w:lang w:val="ro-RO"/>
        </w:rPr>
        <w:t xml:space="preserve"> interne ale </w:t>
      </w:r>
      <w:r w:rsidR="006C145B" w:rsidRPr="009E24C3">
        <w:rPr>
          <w:rFonts w:ascii="Times New Roman" w:hAnsi="Times New Roman" w:cs="Times New Roman"/>
          <w:sz w:val="24"/>
          <w:szCs w:val="24"/>
          <w:lang w:val="ro-RO"/>
        </w:rPr>
        <w:t>APL privind protecț</w:t>
      </w:r>
      <w:r w:rsidR="00FE4794" w:rsidRPr="009E24C3">
        <w:rPr>
          <w:rFonts w:ascii="Times New Roman" w:hAnsi="Times New Roman" w:cs="Times New Roman"/>
          <w:sz w:val="24"/>
          <w:szCs w:val="24"/>
          <w:lang w:val="ro-RO"/>
        </w:rPr>
        <w:t>ia</w:t>
      </w:r>
      <w:r w:rsidR="006C145B" w:rsidRPr="009E24C3">
        <w:rPr>
          <w:rFonts w:ascii="Times New Roman" w:hAnsi="Times New Roman" w:cs="Times New Roman"/>
          <w:sz w:val="24"/>
          <w:szCs w:val="24"/>
          <w:lang w:val="ro-RO"/>
        </w:rPr>
        <w:t xml:space="preserve"> datelor cu caracter personal și</w:t>
      </w:r>
      <w:r w:rsidR="00FE4794" w:rsidRPr="009E24C3">
        <w:rPr>
          <w:rFonts w:ascii="Times New Roman" w:hAnsi="Times New Roman" w:cs="Times New Roman"/>
          <w:sz w:val="24"/>
          <w:szCs w:val="24"/>
          <w:lang w:val="ro-RO"/>
        </w:rPr>
        <w:t xml:space="preserve"> sistemelor IT.</w:t>
      </w:r>
    </w:p>
    <w:p w:rsidR="00D93BEF" w:rsidRPr="009E24C3" w:rsidRDefault="001B0C47" w:rsidP="00D93BEF">
      <w:pPr>
        <w:pStyle w:val="a3"/>
        <w:numPr>
          <w:ilvl w:val="0"/>
          <w:numId w:val="2"/>
        </w:numPr>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Mijloacel</w:t>
      </w:r>
      <w:r w:rsidR="009A1632" w:rsidRPr="009E24C3">
        <w:rPr>
          <w:rFonts w:ascii="Times New Roman" w:hAnsi="Times New Roman" w:cs="Times New Roman"/>
          <w:b/>
          <w:sz w:val="24"/>
          <w:szCs w:val="24"/>
          <w:lang w:val="ro-RO"/>
        </w:rPr>
        <w:t>e supuse principiilor de protecț</w:t>
      </w:r>
      <w:r w:rsidRPr="009E24C3">
        <w:rPr>
          <w:rFonts w:ascii="Times New Roman" w:hAnsi="Times New Roman" w:cs="Times New Roman"/>
          <w:b/>
          <w:sz w:val="24"/>
          <w:szCs w:val="24"/>
          <w:lang w:val="ro-RO"/>
        </w:rPr>
        <w:t>ie a datelor</w:t>
      </w:r>
    </w:p>
    <w:p w:rsidR="001B0C47" w:rsidRPr="009E24C3" w:rsidRDefault="001B0C47" w:rsidP="00D93BEF">
      <w:pPr>
        <w:pStyle w:val="a3"/>
        <w:ind w:left="1080"/>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cu caracter personal</w:t>
      </w:r>
    </w:p>
    <w:p w:rsidR="006938F5" w:rsidRPr="009E24C3" w:rsidRDefault="00D93BEF" w:rsidP="008C39C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8C39CE" w:rsidRPr="009E24C3">
        <w:rPr>
          <w:rFonts w:ascii="Times New Roman" w:hAnsi="Times New Roman" w:cs="Times New Roman"/>
          <w:sz w:val="24"/>
          <w:szCs w:val="24"/>
          <w:lang w:val="ro-RO"/>
        </w:rPr>
        <w:t>Protecția datelor cu caracter personal în cadrul primăriei este asigurată printr-un complex de mă</w:t>
      </w:r>
      <w:r w:rsidR="006938F5" w:rsidRPr="009E24C3">
        <w:rPr>
          <w:rFonts w:ascii="Times New Roman" w:hAnsi="Times New Roman" w:cs="Times New Roman"/>
          <w:sz w:val="24"/>
          <w:szCs w:val="24"/>
          <w:lang w:val="ro-RO"/>
        </w:rPr>
        <w:t>suri tehnice și organizatorice de preîntî</w:t>
      </w:r>
      <w:r w:rsidR="008C39CE" w:rsidRPr="009E24C3">
        <w:rPr>
          <w:rFonts w:ascii="Times New Roman" w:hAnsi="Times New Roman" w:cs="Times New Roman"/>
          <w:sz w:val="24"/>
          <w:szCs w:val="24"/>
          <w:lang w:val="ro-RO"/>
        </w:rPr>
        <w:t>mpinare a prelucr</w:t>
      </w:r>
      <w:r w:rsidR="006938F5" w:rsidRPr="009E24C3">
        <w:rPr>
          <w:rFonts w:ascii="Times New Roman" w:hAnsi="Times New Roman" w:cs="Times New Roman"/>
          <w:sz w:val="24"/>
          <w:szCs w:val="24"/>
          <w:lang w:val="ro-RO"/>
        </w:rPr>
        <w:t>ă</w:t>
      </w:r>
      <w:r w:rsidR="008C39CE" w:rsidRPr="009E24C3">
        <w:rPr>
          <w:rFonts w:ascii="Times New Roman" w:hAnsi="Times New Roman" w:cs="Times New Roman"/>
          <w:sz w:val="24"/>
          <w:szCs w:val="24"/>
          <w:lang w:val="ro-RO"/>
        </w:rPr>
        <w:t xml:space="preserve">rii ilicite a </w:t>
      </w:r>
      <w:r w:rsidR="006938F5" w:rsidRPr="009E24C3">
        <w:rPr>
          <w:rFonts w:ascii="Times New Roman" w:hAnsi="Times New Roman" w:cs="Times New Roman"/>
          <w:sz w:val="24"/>
          <w:szCs w:val="24"/>
          <w:lang w:val="ro-RO"/>
        </w:rPr>
        <w:t>datelor cu caracter personal. Sînt supuse protecț</w:t>
      </w:r>
      <w:r w:rsidR="008C39CE" w:rsidRPr="009E24C3">
        <w:rPr>
          <w:rFonts w:ascii="Times New Roman" w:hAnsi="Times New Roman" w:cs="Times New Roman"/>
          <w:sz w:val="24"/>
          <w:szCs w:val="24"/>
          <w:lang w:val="ro-RO"/>
        </w:rPr>
        <w:t>iei prin mijloace/procedee spe</w:t>
      </w:r>
      <w:r w:rsidR="006938F5" w:rsidRPr="009E24C3">
        <w:rPr>
          <w:rFonts w:ascii="Times New Roman" w:hAnsi="Times New Roman" w:cs="Times New Roman"/>
          <w:sz w:val="24"/>
          <w:szCs w:val="24"/>
          <w:lang w:val="ro-RO"/>
        </w:rPr>
        <w:t>cifice, toate resursele informaț</w:t>
      </w:r>
      <w:r w:rsidR="008C39CE" w:rsidRPr="009E24C3">
        <w:rPr>
          <w:rFonts w:ascii="Times New Roman" w:hAnsi="Times New Roman" w:cs="Times New Roman"/>
          <w:sz w:val="24"/>
          <w:szCs w:val="24"/>
          <w:lang w:val="ro-RO"/>
        </w:rPr>
        <w:t>ionale ale operatorului de date cu caracte</w:t>
      </w:r>
      <w:r w:rsidR="006938F5" w:rsidRPr="009E24C3">
        <w:rPr>
          <w:rFonts w:ascii="Times New Roman" w:hAnsi="Times New Roman" w:cs="Times New Roman"/>
          <w:sz w:val="24"/>
          <w:szCs w:val="24"/>
          <w:lang w:val="ro-RO"/>
        </w:rPr>
        <w:t>r personal gestionate, care conț</w:t>
      </w:r>
      <w:r w:rsidR="008C39CE" w:rsidRPr="009E24C3">
        <w:rPr>
          <w:rFonts w:ascii="Times New Roman" w:hAnsi="Times New Roman" w:cs="Times New Roman"/>
          <w:sz w:val="24"/>
          <w:szCs w:val="24"/>
          <w:lang w:val="ro-RO"/>
        </w:rPr>
        <w:t>in date cu caracter personal, p</w:t>
      </w:r>
      <w:r w:rsidR="006938F5" w:rsidRPr="009E24C3">
        <w:rPr>
          <w:rFonts w:ascii="Times New Roman" w:hAnsi="Times New Roman" w:cs="Times New Roman"/>
          <w:sz w:val="24"/>
          <w:szCs w:val="24"/>
          <w:lang w:val="ro-RO"/>
        </w:rPr>
        <w:t>ă</w:t>
      </w:r>
      <w:r w:rsidR="008C39CE" w:rsidRPr="009E24C3">
        <w:rPr>
          <w:rFonts w:ascii="Times New Roman" w:hAnsi="Times New Roman" w:cs="Times New Roman"/>
          <w:sz w:val="24"/>
          <w:szCs w:val="24"/>
          <w:lang w:val="ro-RO"/>
        </w:rPr>
        <w:t xml:space="preserve">strate pe: </w:t>
      </w:r>
    </w:p>
    <w:p w:rsidR="003743D8" w:rsidRPr="009E24C3" w:rsidRDefault="006938F5" w:rsidP="008C39C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8C39CE" w:rsidRPr="009E24C3">
        <w:rPr>
          <w:rFonts w:ascii="Times New Roman" w:hAnsi="Times New Roman" w:cs="Times New Roman"/>
          <w:sz w:val="24"/>
          <w:szCs w:val="24"/>
          <w:lang w:val="ro-RO"/>
        </w:rPr>
        <w:t>- suporturi magnetice, optice, laser</w:t>
      </w:r>
      <w:r w:rsidRPr="009E24C3">
        <w:rPr>
          <w:rFonts w:ascii="Times New Roman" w:hAnsi="Times New Roman" w:cs="Times New Roman"/>
          <w:sz w:val="24"/>
          <w:szCs w:val="24"/>
          <w:lang w:val="ro-RO"/>
        </w:rPr>
        <w:t xml:space="preserve"> sau alte suporturi ale informației electronice, masive informaționale ș</w:t>
      </w:r>
      <w:r w:rsidR="003743D8" w:rsidRPr="009E24C3">
        <w:rPr>
          <w:rFonts w:ascii="Times New Roman" w:hAnsi="Times New Roman" w:cs="Times New Roman"/>
          <w:sz w:val="24"/>
          <w:szCs w:val="24"/>
          <w:lang w:val="ro-RO"/>
        </w:rPr>
        <w:t>i baze de date;</w:t>
      </w:r>
    </w:p>
    <w:p w:rsidR="00530E10" w:rsidRDefault="003743D8" w:rsidP="003743D8">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6938F5" w:rsidRPr="009E24C3">
        <w:rPr>
          <w:rFonts w:ascii="Times New Roman" w:hAnsi="Times New Roman" w:cs="Times New Roman"/>
          <w:sz w:val="24"/>
          <w:szCs w:val="24"/>
          <w:lang w:val="ro-RO"/>
        </w:rPr>
        <w:t>- sistemele informaționale, reț</w:t>
      </w:r>
      <w:r w:rsidR="008C39CE" w:rsidRPr="009E24C3">
        <w:rPr>
          <w:rFonts w:ascii="Times New Roman" w:hAnsi="Times New Roman" w:cs="Times New Roman"/>
          <w:sz w:val="24"/>
          <w:szCs w:val="24"/>
          <w:lang w:val="ro-RO"/>
        </w:rPr>
        <w:t>elele, sis</w:t>
      </w:r>
      <w:r w:rsidR="006938F5" w:rsidRPr="009E24C3">
        <w:rPr>
          <w:rFonts w:ascii="Times New Roman" w:hAnsi="Times New Roman" w:cs="Times New Roman"/>
          <w:sz w:val="24"/>
          <w:szCs w:val="24"/>
          <w:lang w:val="ro-RO"/>
        </w:rPr>
        <w:t>temele operaț</w:t>
      </w:r>
      <w:r w:rsidR="008C39CE" w:rsidRPr="009E24C3">
        <w:rPr>
          <w:rFonts w:ascii="Times New Roman" w:hAnsi="Times New Roman" w:cs="Times New Roman"/>
          <w:sz w:val="24"/>
          <w:szCs w:val="24"/>
          <w:lang w:val="ro-RO"/>
        </w:rPr>
        <w:t>ionale, sistemele d</w:t>
      </w:r>
      <w:r w:rsidR="006938F5" w:rsidRPr="009E24C3">
        <w:rPr>
          <w:rFonts w:ascii="Times New Roman" w:hAnsi="Times New Roman" w:cs="Times New Roman"/>
          <w:sz w:val="24"/>
          <w:szCs w:val="24"/>
          <w:lang w:val="ro-RO"/>
        </w:rPr>
        <w:t>e gestionare a bazelor de date și alte aplicaț</w:t>
      </w:r>
      <w:r w:rsidR="008C39CE" w:rsidRPr="009E24C3">
        <w:rPr>
          <w:rFonts w:ascii="Times New Roman" w:hAnsi="Times New Roman" w:cs="Times New Roman"/>
          <w:sz w:val="24"/>
          <w:szCs w:val="24"/>
          <w:lang w:val="ro-RO"/>
        </w:rPr>
        <w:t>ii, sistemel</w:t>
      </w:r>
      <w:r w:rsidR="006938F5" w:rsidRPr="009E24C3">
        <w:rPr>
          <w:rFonts w:ascii="Times New Roman" w:hAnsi="Times New Roman" w:cs="Times New Roman"/>
          <w:sz w:val="24"/>
          <w:szCs w:val="24"/>
          <w:lang w:val="ro-RO"/>
        </w:rPr>
        <w:t>e de telecomunicaț</w:t>
      </w:r>
      <w:r w:rsidR="008C39CE" w:rsidRPr="009E24C3">
        <w:rPr>
          <w:rFonts w:ascii="Times New Roman" w:hAnsi="Times New Roman" w:cs="Times New Roman"/>
          <w:sz w:val="24"/>
          <w:szCs w:val="24"/>
          <w:lang w:val="ro-RO"/>
        </w:rPr>
        <w:t xml:space="preserve">ii, inclusiv </w:t>
      </w:r>
      <w:r w:rsidR="006938F5" w:rsidRPr="009E24C3">
        <w:rPr>
          <w:rFonts w:ascii="Times New Roman" w:hAnsi="Times New Roman" w:cs="Times New Roman"/>
          <w:sz w:val="24"/>
          <w:szCs w:val="24"/>
          <w:lang w:val="ro-RO"/>
        </w:rPr>
        <w:t xml:space="preserve"> mijloacele de confecționare și multiplicare a documentelor ș</w:t>
      </w:r>
      <w:r w:rsidR="008C39CE" w:rsidRPr="009E24C3">
        <w:rPr>
          <w:rFonts w:ascii="Times New Roman" w:hAnsi="Times New Roman" w:cs="Times New Roman"/>
          <w:sz w:val="24"/>
          <w:szCs w:val="24"/>
          <w:lang w:val="ro-RO"/>
        </w:rPr>
        <w:t xml:space="preserve">i alte mijloace </w:t>
      </w:r>
      <w:r w:rsidR="006938F5" w:rsidRPr="009E24C3">
        <w:rPr>
          <w:rFonts w:ascii="Times New Roman" w:hAnsi="Times New Roman" w:cs="Times New Roman"/>
          <w:sz w:val="24"/>
          <w:szCs w:val="24"/>
          <w:lang w:val="ro-RO"/>
        </w:rPr>
        <w:t>tehnice de prelucrare a informaț</w:t>
      </w:r>
      <w:r w:rsidR="008C39CE" w:rsidRPr="009E24C3">
        <w:rPr>
          <w:rFonts w:ascii="Times New Roman" w:hAnsi="Times New Roman" w:cs="Times New Roman"/>
          <w:sz w:val="24"/>
          <w:szCs w:val="24"/>
          <w:lang w:val="ro-RO"/>
        </w:rPr>
        <w:t>iei.</w:t>
      </w:r>
    </w:p>
    <w:p w:rsidR="00B952EF" w:rsidRPr="009E24C3" w:rsidRDefault="00B952EF" w:rsidP="003743D8">
      <w:pPr>
        <w:jc w:val="both"/>
        <w:rPr>
          <w:rFonts w:ascii="Times New Roman" w:hAnsi="Times New Roman" w:cs="Times New Roman"/>
          <w:sz w:val="24"/>
          <w:szCs w:val="24"/>
          <w:lang w:val="ro-RO"/>
        </w:rPr>
      </w:pPr>
    </w:p>
    <w:p w:rsidR="00530E10" w:rsidRPr="009E24C3" w:rsidRDefault="00530E10" w:rsidP="00530E10">
      <w:pPr>
        <w:rPr>
          <w:rFonts w:ascii="Times New Roman" w:hAnsi="Times New Roman" w:cs="Times New Roman"/>
          <w:b/>
          <w:i/>
          <w:sz w:val="24"/>
          <w:szCs w:val="24"/>
          <w:lang w:val="ro-RO"/>
        </w:rPr>
      </w:pPr>
      <w:r w:rsidRPr="009E24C3">
        <w:rPr>
          <w:rFonts w:ascii="Times New Roman" w:hAnsi="Times New Roman" w:cs="Times New Roman"/>
          <w:b/>
          <w:i/>
          <w:sz w:val="24"/>
          <w:szCs w:val="24"/>
          <w:lang w:val="ro-RO"/>
        </w:rPr>
        <w:lastRenderedPageBreak/>
        <w:t>Măsurile de protecție a datelor cu caracter personal sînt asigurate în scopul:</w:t>
      </w:r>
    </w:p>
    <w:p w:rsidR="00B65648" w:rsidRPr="009E24C3" w:rsidRDefault="00B65648" w:rsidP="00B952EF">
      <w:pPr>
        <w:pStyle w:val="a3"/>
        <w:numPr>
          <w:ilvl w:val="0"/>
          <w:numId w:val="5"/>
        </w:numPr>
        <w:jc w:val="both"/>
        <w:rPr>
          <w:rFonts w:ascii="Times New Roman" w:hAnsi="Times New Roman" w:cs="Times New Roman"/>
          <w:i/>
          <w:sz w:val="24"/>
          <w:szCs w:val="24"/>
          <w:lang w:val="ro-RO"/>
        </w:rPr>
      </w:pPr>
      <w:r w:rsidRPr="009E24C3">
        <w:rPr>
          <w:rFonts w:ascii="Times New Roman" w:hAnsi="Times New Roman" w:cs="Times New Roman"/>
          <w:sz w:val="24"/>
          <w:szCs w:val="24"/>
          <w:lang w:val="ro-RO"/>
        </w:rPr>
        <w:t>preî</w:t>
      </w:r>
      <w:r w:rsidR="00530E10" w:rsidRPr="009E24C3">
        <w:rPr>
          <w:rFonts w:ascii="Times New Roman" w:hAnsi="Times New Roman" w:cs="Times New Roman"/>
          <w:sz w:val="24"/>
          <w:szCs w:val="24"/>
          <w:lang w:val="ro-RO"/>
        </w:rPr>
        <w:t>nt</w:t>
      </w:r>
      <w:r w:rsidRPr="009E24C3">
        <w:rPr>
          <w:rFonts w:ascii="Times New Roman" w:hAnsi="Times New Roman" w:cs="Times New Roman"/>
          <w:sz w:val="24"/>
          <w:szCs w:val="24"/>
          <w:lang w:val="ro-RO"/>
        </w:rPr>
        <w:t>împinării scurgerii informației care conț</w:t>
      </w:r>
      <w:r w:rsidR="00530E10" w:rsidRPr="009E24C3">
        <w:rPr>
          <w:rFonts w:ascii="Times New Roman" w:hAnsi="Times New Roman" w:cs="Times New Roman"/>
          <w:sz w:val="24"/>
          <w:szCs w:val="24"/>
          <w:lang w:val="ro-RO"/>
        </w:rPr>
        <w:t>ine date cu caracter personal prin metoda excluderii accesului neautorizat la aceasta;</w:t>
      </w:r>
    </w:p>
    <w:p w:rsidR="003743D8" w:rsidRPr="009E24C3" w:rsidRDefault="003743D8" w:rsidP="00B952EF">
      <w:pPr>
        <w:pStyle w:val="a3"/>
        <w:numPr>
          <w:ilvl w:val="0"/>
          <w:numId w:val="5"/>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preîntîmpinării</w:t>
      </w:r>
      <w:r w:rsidR="00530E10" w:rsidRPr="009E24C3">
        <w:rPr>
          <w:rFonts w:ascii="Times New Roman" w:hAnsi="Times New Roman" w:cs="Times New Roman"/>
          <w:sz w:val="24"/>
          <w:szCs w:val="24"/>
          <w:lang w:val="ro-RO"/>
        </w:rPr>
        <w:t xml:space="preserve"> distrugerii, m</w:t>
      </w:r>
      <w:r w:rsidRPr="009E24C3">
        <w:rPr>
          <w:rFonts w:ascii="Times New Roman" w:hAnsi="Times New Roman" w:cs="Times New Roman"/>
          <w:sz w:val="24"/>
          <w:szCs w:val="24"/>
          <w:lang w:val="ro-RO"/>
        </w:rPr>
        <w:t>odifică</w:t>
      </w:r>
      <w:r w:rsidR="00530E10" w:rsidRPr="009E24C3">
        <w:rPr>
          <w:rFonts w:ascii="Times New Roman" w:hAnsi="Times New Roman" w:cs="Times New Roman"/>
          <w:sz w:val="24"/>
          <w:szCs w:val="24"/>
          <w:lang w:val="ro-RO"/>
        </w:rPr>
        <w:t>rii, copierii, bloc</w:t>
      </w:r>
      <w:r w:rsidRPr="009E24C3">
        <w:rPr>
          <w:rFonts w:ascii="Times New Roman" w:hAnsi="Times New Roman" w:cs="Times New Roman"/>
          <w:sz w:val="24"/>
          <w:szCs w:val="24"/>
          <w:lang w:val="ro-RO"/>
        </w:rPr>
        <w:t>ă</w:t>
      </w:r>
      <w:r w:rsidR="00530E10" w:rsidRPr="009E24C3">
        <w:rPr>
          <w:rFonts w:ascii="Times New Roman" w:hAnsi="Times New Roman" w:cs="Times New Roman"/>
          <w:sz w:val="24"/>
          <w:szCs w:val="24"/>
          <w:lang w:val="ro-RO"/>
        </w:rPr>
        <w:t xml:space="preserve">rii neautorizate </w:t>
      </w:r>
      <w:r w:rsidRPr="009E24C3">
        <w:rPr>
          <w:rFonts w:ascii="Times New Roman" w:hAnsi="Times New Roman" w:cs="Times New Roman"/>
          <w:sz w:val="24"/>
          <w:szCs w:val="24"/>
          <w:lang w:val="ro-RO"/>
        </w:rPr>
        <w:t>a datelor cu caracter personal în rețelele telecomunicaționale și resursele informaț</w:t>
      </w:r>
      <w:r w:rsidR="00530E10" w:rsidRPr="009E24C3">
        <w:rPr>
          <w:rFonts w:ascii="Times New Roman" w:hAnsi="Times New Roman" w:cs="Times New Roman"/>
          <w:sz w:val="24"/>
          <w:szCs w:val="24"/>
          <w:lang w:val="ro-RO"/>
        </w:rPr>
        <w:t xml:space="preserve">ionale; </w:t>
      </w:r>
    </w:p>
    <w:p w:rsidR="003743D8" w:rsidRPr="009E24C3" w:rsidRDefault="00530E10" w:rsidP="00B952EF">
      <w:pPr>
        <w:pStyle w:val="a3"/>
        <w:numPr>
          <w:ilvl w:val="0"/>
          <w:numId w:val="5"/>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neadmiterea dezv</w:t>
      </w:r>
      <w:r w:rsidR="003743D8" w:rsidRPr="009E24C3">
        <w:rPr>
          <w:rFonts w:ascii="Times New Roman" w:hAnsi="Times New Roman" w:cs="Times New Roman"/>
          <w:sz w:val="24"/>
          <w:szCs w:val="24"/>
          <w:lang w:val="ro-RO"/>
        </w:rPr>
        <w:t>ă</w:t>
      </w:r>
      <w:r w:rsidRPr="009E24C3">
        <w:rPr>
          <w:rFonts w:ascii="Times New Roman" w:hAnsi="Times New Roman" w:cs="Times New Roman"/>
          <w:sz w:val="24"/>
          <w:szCs w:val="24"/>
          <w:lang w:val="ro-RO"/>
        </w:rPr>
        <w:t>luirii ter</w:t>
      </w:r>
      <w:r w:rsidR="003743D8" w:rsidRPr="009E24C3">
        <w:rPr>
          <w:rFonts w:ascii="Times New Roman" w:hAnsi="Times New Roman" w:cs="Times New Roman"/>
          <w:sz w:val="24"/>
          <w:szCs w:val="24"/>
          <w:lang w:val="ro-RO"/>
        </w:rPr>
        <w:t>ților a informației cu accesibilitate limitată</w:t>
      </w:r>
      <w:r w:rsidRPr="009E24C3">
        <w:rPr>
          <w:rFonts w:ascii="Times New Roman" w:hAnsi="Times New Roman" w:cs="Times New Roman"/>
          <w:sz w:val="24"/>
          <w:szCs w:val="24"/>
          <w:lang w:val="ro-RO"/>
        </w:rPr>
        <w:t xml:space="preserve">; </w:t>
      </w:r>
    </w:p>
    <w:p w:rsidR="002C68E8" w:rsidRPr="009E24C3" w:rsidRDefault="00530E10" w:rsidP="00B952EF">
      <w:pPr>
        <w:pStyle w:val="a3"/>
        <w:numPr>
          <w:ilvl w:val="0"/>
          <w:numId w:val="5"/>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ef</w:t>
      </w:r>
      <w:r w:rsidR="003743D8" w:rsidRPr="009E24C3">
        <w:rPr>
          <w:rFonts w:ascii="Times New Roman" w:hAnsi="Times New Roman" w:cs="Times New Roman"/>
          <w:sz w:val="24"/>
          <w:szCs w:val="24"/>
          <w:lang w:val="ro-RO"/>
        </w:rPr>
        <w:t>icientizarea resurselor informaț</w:t>
      </w:r>
      <w:r w:rsidRPr="009E24C3">
        <w:rPr>
          <w:rFonts w:ascii="Times New Roman" w:hAnsi="Times New Roman" w:cs="Times New Roman"/>
          <w:sz w:val="24"/>
          <w:szCs w:val="24"/>
          <w:lang w:val="ro-RO"/>
        </w:rPr>
        <w:t>ional</w:t>
      </w:r>
      <w:r w:rsidR="003743D8" w:rsidRPr="009E24C3">
        <w:rPr>
          <w:rFonts w:ascii="Times New Roman" w:hAnsi="Times New Roman" w:cs="Times New Roman"/>
          <w:sz w:val="24"/>
          <w:szCs w:val="24"/>
          <w:lang w:val="ro-RO"/>
        </w:rPr>
        <w:t>e</w:t>
      </w:r>
      <w:r w:rsidRPr="009E24C3">
        <w:rPr>
          <w:rFonts w:ascii="Times New Roman" w:hAnsi="Times New Roman" w:cs="Times New Roman"/>
          <w:sz w:val="24"/>
          <w:szCs w:val="24"/>
          <w:lang w:val="ro-RO"/>
        </w:rPr>
        <w:t xml:space="preserve"> at</w:t>
      </w:r>
      <w:r w:rsidR="003743D8" w:rsidRPr="009E24C3">
        <w:rPr>
          <w:rFonts w:ascii="Times New Roman" w:hAnsi="Times New Roman" w:cs="Times New Roman"/>
          <w:sz w:val="24"/>
          <w:szCs w:val="24"/>
          <w:lang w:val="ro-RO"/>
        </w:rPr>
        <w:t>î</w:t>
      </w:r>
      <w:r w:rsidRPr="009E24C3">
        <w:rPr>
          <w:rFonts w:ascii="Times New Roman" w:hAnsi="Times New Roman" w:cs="Times New Roman"/>
          <w:sz w:val="24"/>
          <w:szCs w:val="24"/>
          <w:lang w:val="ro-RO"/>
        </w:rPr>
        <w:t>t pe suport de h</w:t>
      </w:r>
      <w:r w:rsidR="003743D8" w:rsidRPr="009E24C3">
        <w:rPr>
          <w:rFonts w:ascii="Times New Roman" w:hAnsi="Times New Roman" w:cs="Times New Roman"/>
          <w:sz w:val="24"/>
          <w:szCs w:val="24"/>
          <w:lang w:val="ro-RO"/>
        </w:rPr>
        <w:t>îrtie cît și cel î</w:t>
      </w:r>
      <w:r w:rsidRPr="009E24C3">
        <w:rPr>
          <w:rFonts w:ascii="Times New Roman" w:hAnsi="Times New Roman" w:cs="Times New Roman"/>
          <w:sz w:val="24"/>
          <w:szCs w:val="24"/>
          <w:lang w:val="ro-RO"/>
        </w:rPr>
        <w:t>n format electronic.</w:t>
      </w:r>
    </w:p>
    <w:p w:rsidR="00530E10" w:rsidRPr="009E24C3" w:rsidRDefault="00122D46" w:rsidP="00B952EF">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Protecț</w:t>
      </w:r>
      <w:r w:rsidR="002C68E8" w:rsidRPr="009E24C3">
        <w:rPr>
          <w:rFonts w:ascii="Times New Roman" w:hAnsi="Times New Roman" w:cs="Times New Roman"/>
          <w:b/>
          <w:i/>
          <w:sz w:val="24"/>
          <w:szCs w:val="24"/>
          <w:lang w:val="ro-RO"/>
        </w:rPr>
        <w:t>ia datelor c</w:t>
      </w:r>
      <w:r w:rsidRPr="009E24C3">
        <w:rPr>
          <w:rFonts w:ascii="Times New Roman" w:hAnsi="Times New Roman" w:cs="Times New Roman"/>
          <w:b/>
          <w:i/>
          <w:sz w:val="24"/>
          <w:szCs w:val="24"/>
          <w:lang w:val="ro-RO"/>
        </w:rPr>
        <w:t>u caracter personal prelucrate în sistemele informaț</w:t>
      </w:r>
      <w:r w:rsidR="002C68E8" w:rsidRPr="009E24C3">
        <w:rPr>
          <w:rFonts w:ascii="Times New Roman" w:hAnsi="Times New Roman" w:cs="Times New Roman"/>
          <w:b/>
          <w:i/>
          <w:sz w:val="24"/>
          <w:szCs w:val="24"/>
          <w:lang w:val="ro-RO"/>
        </w:rPr>
        <w:t>ional</w:t>
      </w:r>
      <w:r w:rsidRPr="009E24C3">
        <w:rPr>
          <w:rFonts w:ascii="Times New Roman" w:hAnsi="Times New Roman" w:cs="Times New Roman"/>
          <w:b/>
          <w:i/>
          <w:sz w:val="24"/>
          <w:szCs w:val="24"/>
          <w:lang w:val="ro-RO"/>
        </w:rPr>
        <w:t>e se efectuează prin urmă</w:t>
      </w:r>
      <w:r w:rsidR="002C68E8" w:rsidRPr="009E24C3">
        <w:rPr>
          <w:rFonts w:ascii="Times New Roman" w:hAnsi="Times New Roman" w:cs="Times New Roman"/>
          <w:b/>
          <w:i/>
          <w:sz w:val="24"/>
          <w:szCs w:val="24"/>
          <w:lang w:val="ro-RO"/>
        </w:rPr>
        <w:t>toarele metode:</w:t>
      </w:r>
    </w:p>
    <w:p w:rsidR="00D64A4B" w:rsidRPr="009E24C3" w:rsidRDefault="00D64A4B"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w:t>
      </w:r>
      <w:r w:rsidR="00280FFA" w:rsidRPr="009E24C3">
        <w:rPr>
          <w:rFonts w:ascii="Times New Roman" w:hAnsi="Times New Roman" w:cs="Times New Roman"/>
          <w:sz w:val="24"/>
          <w:szCs w:val="24"/>
          <w:lang w:val="ro-RO"/>
        </w:rPr>
        <w:t>mpinarea conexiunilor neautorizate la</w:t>
      </w:r>
      <w:r w:rsidRPr="009E24C3">
        <w:rPr>
          <w:rFonts w:ascii="Times New Roman" w:hAnsi="Times New Roman" w:cs="Times New Roman"/>
          <w:sz w:val="24"/>
          <w:szCs w:val="24"/>
          <w:lang w:val="ro-RO"/>
        </w:rPr>
        <w:t xml:space="preserve"> rețelele telecomunicaționale și interceptă</w:t>
      </w:r>
      <w:r w:rsidR="00280FFA" w:rsidRPr="009E24C3">
        <w:rPr>
          <w:rFonts w:ascii="Times New Roman" w:hAnsi="Times New Roman" w:cs="Times New Roman"/>
          <w:sz w:val="24"/>
          <w:szCs w:val="24"/>
          <w:lang w:val="ro-RO"/>
        </w:rPr>
        <w:t>rii cu ajutorul mijloacelor tehnice a datelor cu caracter pe</w:t>
      </w:r>
      <w:r w:rsidRPr="009E24C3">
        <w:rPr>
          <w:rFonts w:ascii="Times New Roman" w:hAnsi="Times New Roman" w:cs="Times New Roman"/>
          <w:sz w:val="24"/>
          <w:szCs w:val="24"/>
          <w:lang w:val="ro-RO"/>
        </w:rPr>
        <w:t>rsonal transmise prin aceste reț</w:t>
      </w:r>
      <w:r w:rsidR="00A70C2E" w:rsidRPr="009E24C3">
        <w:rPr>
          <w:rFonts w:ascii="Times New Roman" w:hAnsi="Times New Roman" w:cs="Times New Roman"/>
          <w:sz w:val="24"/>
          <w:szCs w:val="24"/>
          <w:lang w:val="ro-RO"/>
        </w:rPr>
        <w:t>ele;</w:t>
      </w:r>
    </w:p>
    <w:p w:rsidR="008749BC" w:rsidRPr="009E24C3" w:rsidRDefault="00280FFA"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excluderea accesului neautorizat la datele cu caracter personal prelucrate; </w:t>
      </w:r>
    </w:p>
    <w:p w:rsidR="008749BC" w:rsidRPr="009E24C3" w:rsidRDefault="008749BC"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preîntîmpinarea acț</w:t>
      </w:r>
      <w:r w:rsidR="00280FFA" w:rsidRPr="009E24C3">
        <w:rPr>
          <w:rFonts w:ascii="Times New Roman" w:hAnsi="Times New Roman" w:cs="Times New Roman"/>
          <w:sz w:val="24"/>
          <w:szCs w:val="24"/>
          <w:lang w:val="ro-RO"/>
        </w:rPr>
        <w:t xml:space="preserve">iunilor speciale </w:t>
      </w:r>
      <w:r w:rsidRPr="009E24C3">
        <w:rPr>
          <w:rFonts w:ascii="Times New Roman" w:hAnsi="Times New Roman" w:cs="Times New Roman"/>
          <w:sz w:val="24"/>
          <w:szCs w:val="24"/>
          <w:lang w:val="ro-RO"/>
        </w:rPr>
        <w:t>tehnice și de program, care condiționează</w:t>
      </w:r>
      <w:r w:rsidR="00280FFA" w:rsidRPr="009E24C3">
        <w:rPr>
          <w:rFonts w:ascii="Times New Roman" w:hAnsi="Times New Roman" w:cs="Times New Roman"/>
          <w:sz w:val="24"/>
          <w:szCs w:val="24"/>
          <w:lang w:val="ro-RO"/>
        </w:rPr>
        <w:t xml:space="preserve"> distrugerea, modificarea datelor cu caracter personal sau defec</w:t>
      </w:r>
      <w:r w:rsidRPr="009E24C3">
        <w:rPr>
          <w:rFonts w:ascii="Times New Roman" w:hAnsi="Times New Roman" w:cs="Times New Roman"/>
          <w:sz w:val="24"/>
          <w:szCs w:val="24"/>
          <w:lang w:val="ro-RO"/>
        </w:rPr>
        <w:t>țiuni în lucrul complexului tehnic și de program;</w:t>
      </w:r>
      <w:r w:rsidR="00280FFA" w:rsidRPr="009E24C3">
        <w:rPr>
          <w:rFonts w:ascii="Times New Roman" w:hAnsi="Times New Roman" w:cs="Times New Roman"/>
          <w:sz w:val="24"/>
          <w:szCs w:val="24"/>
          <w:lang w:val="ro-RO"/>
        </w:rPr>
        <w:t xml:space="preserve"> </w:t>
      </w:r>
    </w:p>
    <w:p w:rsidR="00C97470" w:rsidRPr="009E24C3" w:rsidRDefault="00011DE9"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preîntîmpinarea acțiunilor intenționate și/sau neintenț</w:t>
      </w:r>
      <w:r w:rsidR="00280FFA" w:rsidRPr="009E24C3">
        <w:rPr>
          <w:rFonts w:ascii="Times New Roman" w:hAnsi="Times New Roman" w:cs="Times New Roman"/>
          <w:sz w:val="24"/>
          <w:szCs w:val="24"/>
          <w:lang w:val="ro-RO"/>
        </w:rPr>
        <w:t>i</w:t>
      </w:r>
      <w:r w:rsidRPr="009E24C3">
        <w:rPr>
          <w:rFonts w:ascii="Times New Roman" w:hAnsi="Times New Roman" w:cs="Times New Roman"/>
          <w:sz w:val="24"/>
          <w:szCs w:val="24"/>
          <w:lang w:val="ro-RO"/>
        </w:rPr>
        <w:t>onate a utilizatorilor interni ș</w:t>
      </w:r>
      <w:r w:rsidR="00280FFA" w:rsidRPr="009E24C3">
        <w:rPr>
          <w:rFonts w:ascii="Times New Roman" w:hAnsi="Times New Roman" w:cs="Times New Roman"/>
          <w:sz w:val="24"/>
          <w:szCs w:val="24"/>
          <w:lang w:val="ro-RO"/>
        </w:rPr>
        <w:t>i/sau exter</w:t>
      </w:r>
      <w:r w:rsidR="00C97470" w:rsidRPr="009E24C3">
        <w:rPr>
          <w:rFonts w:ascii="Times New Roman" w:hAnsi="Times New Roman" w:cs="Times New Roman"/>
          <w:sz w:val="24"/>
          <w:szCs w:val="24"/>
          <w:lang w:val="ro-RO"/>
        </w:rPr>
        <w:t>ni, precum ș</w:t>
      </w:r>
      <w:r w:rsidR="00280FFA" w:rsidRPr="009E24C3">
        <w:rPr>
          <w:rFonts w:ascii="Times New Roman" w:hAnsi="Times New Roman" w:cs="Times New Roman"/>
          <w:sz w:val="24"/>
          <w:szCs w:val="24"/>
          <w:lang w:val="ro-RO"/>
        </w:rPr>
        <w:t>i a altor memb</w:t>
      </w:r>
      <w:r w:rsidR="00C97470" w:rsidRPr="009E24C3">
        <w:rPr>
          <w:rFonts w:ascii="Times New Roman" w:hAnsi="Times New Roman" w:cs="Times New Roman"/>
          <w:sz w:val="24"/>
          <w:szCs w:val="24"/>
          <w:lang w:val="ro-RO"/>
        </w:rPr>
        <w:t>ri ai operatorului/persoanelor împuternicite de către operator, care condiț</w:t>
      </w:r>
      <w:r w:rsidR="00280FFA" w:rsidRPr="009E24C3">
        <w:rPr>
          <w:rFonts w:ascii="Times New Roman" w:hAnsi="Times New Roman" w:cs="Times New Roman"/>
          <w:sz w:val="24"/>
          <w:szCs w:val="24"/>
          <w:lang w:val="ro-RO"/>
        </w:rPr>
        <w:t>ioneaz</w:t>
      </w:r>
      <w:r w:rsidR="00C97470" w:rsidRPr="009E24C3">
        <w:rPr>
          <w:rFonts w:ascii="Times New Roman" w:hAnsi="Times New Roman" w:cs="Times New Roman"/>
          <w:sz w:val="24"/>
          <w:szCs w:val="24"/>
          <w:lang w:val="ro-RO"/>
        </w:rPr>
        <w:t>ă</w:t>
      </w:r>
      <w:r w:rsidR="00280FFA" w:rsidRPr="009E24C3">
        <w:rPr>
          <w:rFonts w:ascii="Times New Roman" w:hAnsi="Times New Roman" w:cs="Times New Roman"/>
          <w:sz w:val="24"/>
          <w:szCs w:val="24"/>
          <w:lang w:val="ro-RO"/>
        </w:rPr>
        <w:t xml:space="preserve"> distrugerea, modificarea datelor</w:t>
      </w:r>
      <w:r w:rsidR="00C97470" w:rsidRPr="009E24C3">
        <w:rPr>
          <w:rFonts w:ascii="Times New Roman" w:hAnsi="Times New Roman" w:cs="Times New Roman"/>
          <w:sz w:val="24"/>
          <w:szCs w:val="24"/>
          <w:lang w:val="ro-RO"/>
        </w:rPr>
        <w:t xml:space="preserve"> cu caracter personal sau defecțiuni în lucrul complexului tehnic și de program;</w:t>
      </w:r>
    </w:p>
    <w:p w:rsidR="00A567D5" w:rsidRPr="009E24C3" w:rsidRDefault="00A567D5"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w:t>
      </w:r>
      <w:r w:rsidR="00280FFA" w:rsidRPr="009E24C3">
        <w:rPr>
          <w:rFonts w:ascii="Times New Roman" w:hAnsi="Times New Roman" w:cs="Times New Roman"/>
          <w:sz w:val="24"/>
          <w:szCs w:val="24"/>
          <w:lang w:val="ro-RO"/>
        </w:rPr>
        <w:t>mpinarea scurgerii de inf</w:t>
      </w:r>
      <w:r w:rsidRPr="009E24C3">
        <w:rPr>
          <w:rFonts w:ascii="Times New Roman" w:hAnsi="Times New Roman" w:cs="Times New Roman"/>
          <w:sz w:val="24"/>
          <w:szCs w:val="24"/>
          <w:lang w:val="ro-RO"/>
        </w:rPr>
        <w:t>ormații care conț</w:t>
      </w:r>
      <w:r w:rsidR="00280FFA" w:rsidRPr="009E24C3">
        <w:rPr>
          <w:rFonts w:ascii="Times New Roman" w:hAnsi="Times New Roman" w:cs="Times New Roman"/>
          <w:sz w:val="24"/>
          <w:szCs w:val="24"/>
          <w:lang w:val="ro-RO"/>
        </w:rPr>
        <w:t>in date cu caracter personal,</w:t>
      </w:r>
      <w:r w:rsidRPr="009E24C3">
        <w:rPr>
          <w:rFonts w:ascii="Times New Roman" w:hAnsi="Times New Roman" w:cs="Times New Roman"/>
          <w:sz w:val="24"/>
          <w:szCs w:val="24"/>
          <w:lang w:val="ro-RO"/>
        </w:rPr>
        <w:t xml:space="preserve"> transmise prin canalele de legătură, este asigurată</w:t>
      </w:r>
      <w:r w:rsidR="00280FFA" w:rsidRPr="009E24C3">
        <w:rPr>
          <w:rFonts w:ascii="Times New Roman" w:hAnsi="Times New Roman" w:cs="Times New Roman"/>
          <w:sz w:val="24"/>
          <w:szCs w:val="24"/>
          <w:lang w:val="ro-RO"/>
        </w:rPr>
        <w:t xml:space="preserve"> prin folosirea metodel</w:t>
      </w:r>
      <w:r w:rsidRPr="009E24C3">
        <w:rPr>
          <w:rFonts w:ascii="Times New Roman" w:hAnsi="Times New Roman" w:cs="Times New Roman"/>
          <w:sz w:val="24"/>
          <w:szCs w:val="24"/>
          <w:lang w:val="ro-RO"/>
        </w:rPr>
        <w:t>or de cifrare a acestei informații;</w:t>
      </w:r>
    </w:p>
    <w:p w:rsidR="0060459B" w:rsidRPr="009E24C3" w:rsidRDefault="0060459B"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w:t>
      </w:r>
      <w:r w:rsidR="00280FFA" w:rsidRPr="009E24C3">
        <w:rPr>
          <w:rFonts w:ascii="Times New Roman" w:hAnsi="Times New Roman" w:cs="Times New Roman"/>
          <w:sz w:val="24"/>
          <w:szCs w:val="24"/>
          <w:lang w:val="ro-RO"/>
        </w:rPr>
        <w:t>mpinarea distrugerii, m</w:t>
      </w:r>
      <w:r w:rsidRPr="009E24C3">
        <w:rPr>
          <w:rFonts w:ascii="Times New Roman" w:hAnsi="Times New Roman" w:cs="Times New Roman"/>
          <w:sz w:val="24"/>
          <w:szCs w:val="24"/>
          <w:lang w:val="ro-RO"/>
        </w:rPr>
        <w:t>odifică</w:t>
      </w:r>
      <w:r w:rsidR="00280FFA" w:rsidRPr="009E24C3">
        <w:rPr>
          <w:rFonts w:ascii="Times New Roman" w:hAnsi="Times New Roman" w:cs="Times New Roman"/>
          <w:sz w:val="24"/>
          <w:szCs w:val="24"/>
          <w:lang w:val="ro-RO"/>
        </w:rPr>
        <w:t>rii datelor</w:t>
      </w:r>
      <w:r w:rsidRPr="009E24C3">
        <w:rPr>
          <w:rFonts w:ascii="Times New Roman" w:hAnsi="Times New Roman" w:cs="Times New Roman"/>
          <w:sz w:val="24"/>
          <w:szCs w:val="24"/>
          <w:lang w:val="ro-RO"/>
        </w:rPr>
        <w:t xml:space="preserve"> cu caracter personal sau defecțiunilor în funcț</w:t>
      </w:r>
      <w:r w:rsidR="00280FFA" w:rsidRPr="009E24C3">
        <w:rPr>
          <w:rFonts w:ascii="Times New Roman" w:hAnsi="Times New Roman" w:cs="Times New Roman"/>
          <w:sz w:val="24"/>
          <w:szCs w:val="24"/>
          <w:lang w:val="ro-RO"/>
        </w:rPr>
        <w:t>ion</w:t>
      </w:r>
      <w:r w:rsidRPr="009E24C3">
        <w:rPr>
          <w:rFonts w:ascii="Times New Roman" w:hAnsi="Times New Roman" w:cs="Times New Roman"/>
          <w:sz w:val="24"/>
          <w:szCs w:val="24"/>
          <w:lang w:val="ro-RO"/>
        </w:rPr>
        <w:t>area soft-ului destinat prelucră</w:t>
      </w:r>
      <w:r w:rsidR="00280FFA" w:rsidRPr="009E24C3">
        <w:rPr>
          <w:rFonts w:ascii="Times New Roman" w:hAnsi="Times New Roman" w:cs="Times New Roman"/>
          <w:sz w:val="24"/>
          <w:szCs w:val="24"/>
          <w:lang w:val="ro-RO"/>
        </w:rPr>
        <w:t xml:space="preserve">rii datelor cu </w:t>
      </w:r>
      <w:r w:rsidRPr="009E24C3">
        <w:rPr>
          <w:rFonts w:ascii="Times New Roman" w:hAnsi="Times New Roman" w:cs="Times New Roman"/>
          <w:sz w:val="24"/>
          <w:szCs w:val="24"/>
          <w:lang w:val="ro-RO"/>
        </w:rPr>
        <w:t>caracter personal este asigurată</w:t>
      </w:r>
      <w:r w:rsidR="00280FFA" w:rsidRPr="009E24C3">
        <w:rPr>
          <w:rFonts w:ascii="Times New Roman" w:hAnsi="Times New Roman" w:cs="Times New Roman"/>
          <w:sz w:val="24"/>
          <w:szCs w:val="24"/>
          <w:lang w:val="ro-RO"/>
        </w:rPr>
        <w:t xml:space="preserve"> prin metoda </w:t>
      </w:r>
      <w:r w:rsidRPr="009E24C3">
        <w:rPr>
          <w:rFonts w:ascii="Times New Roman" w:hAnsi="Times New Roman" w:cs="Times New Roman"/>
          <w:sz w:val="24"/>
          <w:szCs w:val="24"/>
          <w:lang w:val="ro-RO"/>
        </w:rPr>
        <w:t>folosirii mijloacelor de protecție speciale tehnice ș</w:t>
      </w:r>
      <w:r w:rsidR="00280FFA" w:rsidRPr="009E24C3">
        <w:rPr>
          <w:rFonts w:ascii="Times New Roman" w:hAnsi="Times New Roman" w:cs="Times New Roman"/>
          <w:sz w:val="24"/>
          <w:szCs w:val="24"/>
          <w:lang w:val="ro-RO"/>
        </w:rPr>
        <w:t>i de program, inclusiv a programelor licen</w:t>
      </w:r>
      <w:r w:rsidRPr="009E24C3">
        <w:rPr>
          <w:rFonts w:ascii="Times New Roman" w:hAnsi="Times New Roman" w:cs="Times New Roman"/>
          <w:sz w:val="24"/>
          <w:szCs w:val="24"/>
          <w:lang w:val="ro-RO"/>
        </w:rPr>
        <w:t>ț</w:t>
      </w:r>
      <w:r w:rsidR="00280FFA" w:rsidRPr="009E24C3">
        <w:rPr>
          <w:rFonts w:ascii="Times New Roman" w:hAnsi="Times New Roman" w:cs="Times New Roman"/>
          <w:sz w:val="24"/>
          <w:szCs w:val="24"/>
          <w:lang w:val="ro-RO"/>
        </w:rPr>
        <w:t>iate,</w:t>
      </w:r>
      <w:r w:rsidRPr="009E24C3">
        <w:rPr>
          <w:rFonts w:ascii="Times New Roman" w:hAnsi="Times New Roman" w:cs="Times New Roman"/>
          <w:sz w:val="24"/>
          <w:szCs w:val="24"/>
          <w:lang w:val="ro-RO"/>
        </w:rPr>
        <w:t xml:space="preserve"> programelor antivirus, organiză</w:t>
      </w:r>
      <w:r w:rsidR="00280FFA" w:rsidRPr="009E24C3">
        <w:rPr>
          <w:rFonts w:ascii="Times New Roman" w:hAnsi="Times New Roman" w:cs="Times New Roman"/>
          <w:sz w:val="24"/>
          <w:szCs w:val="24"/>
          <w:lang w:val="ro-RO"/>
        </w:rPr>
        <w:t>rii s</w:t>
      </w:r>
      <w:r w:rsidRPr="009E24C3">
        <w:rPr>
          <w:rFonts w:ascii="Times New Roman" w:hAnsi="Times New Roman" w:cs="Times New Roman"/>
          <w:sz w:val="24"/>
          <w:szCs w:val="24"/>
          <w:lang w:val="ro-RO"/>
        </w:rPr>
        <w:t>istemului de control al securității soft-ului și efectuarea periodică a copiilor de siguranță;</w:t>
      </w:r>
      <w:r w:rsidR="00280FFA" w:rsidRPr="009E24C3">
        <w:rPr>
          <w:rFonts w:ascii="Times New Roman" w:hAnsi="Times New Roman" w:cs="Times New Roman"/>
          <w:sz w:val="24"/>
          <w:szCs w:val="24"/>
          <w:lang w:val="ro-RO"/>
        </w:rPr>
        <w:t xml:space="preserve"> </w:t>
      </w:r>
    </w:p>
    <w:p w:rsidR="00280FFA" w:rsidRPr="009E24C3" w:rsidRDefault="007E0883" w:rsidP="00280FFA">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preîntî</w:t>
      </w:r>
      <w:r w:rsidR="00D656BA" w:rsidRPr="009E24C3">
        <w:rPr>
          <w:rFonts w:ascii="Times New Roman" w:hAnsi="Times New Roman" w:cs="Times New Roman"/>
          <w:sz w:val="24"/>
          <w:szCs w:val="24"/>
          <w:lang w:val="ro-RO"/>
        </w:rPr>
        <w:t>mpinarea scurgerii de informații care conț</w:t>
      </w:r>
      <w:r w:rsidR="00280FFA" w:rsidRPr="009E24C3">
        <w:rPr>
          <w:rFonts w:ascii="Times New Roman" w:hAnsi="Times New Roman" w:cs="Times New Roman"/>
          <w:sz w:val="24"/>
          <w:szCs w:val="24"/>
          <w:lang w:val="ro-RO"/>
        </w:rPr>
        <w:t>in date cu caracter personal, este asigurat</w:t>
      </w:r>
      <w:r w:rsidR="00D656BA" w:rsidRPr="009E24C3">
        <w:rPr>
          <w:rFonts w:ascii="Times New Roman" w:hAnsi="Times New Roman" w:cs="Times New Roman"/>
          <w:sz w:val="24"/>
          <w:szCs w:val="24"/>
          <w:lang w:val="ro-RO"/>
        </w:rPr>
        <w:t>ă</w:t>
      </w:r>
      <w:r w:rsidR="00280FFA" w:rsidRPr="009E24C3">
        <w:rPr>
          <w:rFonts w:ascii="Times New Roman" w:hAnsi="Times New Roman" w:cs="Times New Roman"/>
          <w:sz w:val="24"/>
          <w:szCs w:val="24"/>
          <w:lang w:val="ro-RO"/>
        </w:rPr>
        <w:t xml:space="preserve"> prin auditul intern al</w:t>
      </w:r>
      <w:r w:rsidR="00D656BA" w:rsidRPr="009E24C3">
        <w:rPr>
          <w:rFonts w:ascii="Times New Roman" w:hAnsi="Times New Roman" w:cs="Times New Roman"/>
          <w:sz w:val="24"/>
          <w:szCs w:val="24"/>
          <w:lang w:val="ro-RO"/>
        </w:rPr>
        <w:t xml:space="preserve"> sistemelor informaț</w:t>
      </w:r>
      <w:r w:rsidR="00280FFA" w:rsidRPr="009E24C3">
        <w:rPr>
          <w:rFonts w:ascii="Times New Roman" w:hAnsi="Times New Roman" w:cs="Times New Roman"/>
          <w:sz w:val="24"/>
          <w:szCs w:val="24"/>
          <w:lang w:val="ro-RO"/>
        </w:rPr>
        <w:t>ional</w:t>
      </w:r>
      <w:r w:rsidR="00D656BA" w:rsidRPr="009E24C3">
        <w:rPr>
          <w:rFonts w:ascii="Times New Roman" w:hAnsi="Times New Roman" w:cs="Times New Roman"/>
          <w:sz w:val="24"/>
          <w:szCs w:val="24"/>
          <w:lang w:val="ro-RO"/>
        </w:rPr>
        <w:t>e, care se efectuează</w:t>
      </w:r>
      <w:r w:rsidR="00280FFA" w:rsidRPr="009E24C3">
        <w:rPr>
          <w:rFonts w:ascii="Times New Roman" w:hAnsi="Times New Roman" w:cs="Times New Roman"/>
          <w:sz w:val="24"/>
          <w:szCs w:val="24"/>
          <w:lang w:val="ro-RO"/>
        </w:rPr>
        <w:t xml:space="preserve"> permanent</w:t>
      </w:r>
      <w:r w:rsidR="00D656BA" w:rsidRPr="009E24C3">
        <w:rPr>
          <w:rFonts w:ascii="Times New Roman" w:hAnsi="Times New Roman" w:cs="Times New Roman"/>
          <w:sz w:val="24"/>
          <w:szCs w:val="24"/>
          <w:lang w:val="ro-RO"/>
        </w:rPr>
        <w:t>.</w:t>
      </w:r>
    </w:p>
    <w:p w:rsidR="00A36184" w:rsidRPr="009E24C3" w:rsidRDefault="00C26E57" w:rsidP="000849F7">
      <w:pPr>
        <w:pStyle w:val="a3"/>
        <w:numPr>
          <w:ilvl w:val="0"/>
          <w:numId w:val="6"/>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stabilirea exactă a ordinii de acces la informația care conține date cu caracter personal, prelucrate în cadrul sistemelor informaționale și de evidență instituite atît pentru utilizatorii interni cît și pentru cei externi.</w:t>
      </w:r>
    </w:p>
    <w:p w:rsidR="00A36184" w:rsidRPr="009E24C3" w:rsidRDefault="00A36184" w:rsidP="00A36184">
      <w:pPr>
        <w:pStyle w:val="a3"/>
        <w:jc w:val="both"/>
        <w:rPr>
          <w:rFonts w:ascii="Times New Roman" w:hAnsi="Times New Roman" w:cs="Times New Roman"/>
          <w:sz w:val="24"/>
          <w:szCs w:val="24"/>
          <w:lang w:val="ro-RO"/>
        </w:rPr>
      </w:pPr>
    </w:p>
    <w:p w:rsidR="00A36184" w:rsidRPr="009E24C3" w:rsidRDefault="00A36184" w:rsidP="00A36184">
      <w:pPr>
        <w:pStyle w:val="a3"/>
        <w:jc w:val="both"/>
        <w:rPr>
          <w:rFonts w:ascii="Times New Roman" w:hAnsi="Times New Roman" w:cs="Times New Roman"/>
          <w:sz w:val="24"/>
          <w:szCs w:val="24"/>
          <w:lang w:val="ro-RO"/>
        </w:rPr>
      </w:pPr>
    </w:p>
    <w:p w:rsidR="009E24C3" w:rsidRDefault="005322A9" w:rsidP="005322A9">
      <w:pPr>
        <w:pStyle w:val="a3"/>
        <w:numPr>
          <w:ilvl w:val="0"/>
          <w:numId w:val="2"/>
        </w:numPr>
        <w:jc w:val="center"/>
        <w:rPr>
          <w:rFonts w:ascii="Times New Roman" w:hAnsi="Times New Roman" w:cs="Times New Roman"/>
          <w:b/>
          <w:sz w:val="24"/>
          <w:szCs w:val="24"/>
          <w:lang w:val="ro-RO"/>
        </w:rPr>
      </w:pPr>
      <w:r w:rsidRPr="009E24C3">
        <w:rPr>
          <w:rFonts w:ascii="Times New Roman" w:hAnsi="Times New Roman" w:cs="Times New Roman"/>
          <w:b/>
          <w:sz w:val="24"/>
          <w:szCs w:val="24"/>
          <w:lang w:val="ro-RO"/>
        </w:rPr>
        <w:t>Procedurile organizatorice ș</w:t>
      </w:r>
      <w:r w:rsidR="005705BC" w:rsidRPr="009E24C3">
        <w:rPr>
          <w:rFonts w:ascii="Times New Roman" w:hAnsi="Times New Roman" w:cs="Times New Roman"/>
          <w:b/>
          <w:sz w:val="24"/>
          <w:szCs w:val="24"/>
          <w:lang w:val="ro-RO"/>
        </w:rPr>
        <w:t>i tehnice care urmeaz</w:t>
      </w:r>
      <w:r w:rsidRPr="009E24C3">
        <w:rPr>
          <w:rFonts w:ascii="Times New Roman" w:hAnsi="Times New Roman" w:cs="Times New Roman"/>
          <w:b/>
          <w:sz w:val="24"/>
          <w:szCs w:val="24"/>
          <w:lang w:val="ro-RO"/>
        </w:rPr>
        <w:t xml:space="preserve">ă a fi respectate </w:t>
      </w:r>
    </w:p>
    <w:p w:rsidR="00C27426" w:rsidRPr="009E24C3" w:rsidRDefault="009E24C3" w:rsidP="009E24C3">
      <w:pPr>
        <w:pStyle w:val="a3"/>
        <w:ind w:left="108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5705BC" w:rsidRPr="009E24C3">
        <w:rPr>
          <w:rFonts w:ascii="Times New Roman" w:hAnsi="Times New Roman" w:cs="Times New Roman"/>
          <w:b/>
          <w:sz w:val="24"/>
          <w:szCs w:val="24"/>
          <w:lang w:val="ro-RO"/>
        </w:rPr>
        <w:t>la prelucrarea datelor cu caracter personal</w:t>
      </w:r>
    </w:p>
    <w:p w:rsidR="00C27426" w:rsidRPr="009E24C3" w:rsidRDefault="00C27426" w:rsidP="00C27426">
      <w:pPr>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1. Măsurile generale de administrare a securității informationale</w:t>
      </w:r>
    </w:p>
    <w:p w:rsidR="00930E36" w:rsidRPr="009E24C3" w:rsidRDefault="00B913C7"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În cazul neutiliză</w:t>
      </w:r>
      <w:r w:rsidR="00C27426" w:rsidRPr="009E24C3">
        <w:rPr>
          <w:rFonts w:ascii="Times New Roman" w:hAnsi="Times New Roman" w:cs="Times New Roman"/>
          <w:sz w:val="24"/>
          <w:szCs w:val="24"/>
          <w:lang w:val="ro-RO"/>
        </w:rPr>
        <w:t>rii tem</w:t>
      </w:r>
      <w:r w:rsidRPr="009E24C3">
        <w:rPr>
          <w:rFonts w:ascii="Times New Roman" w:hAnsi="Times New Roman" w:cs="Times New Roman"/>
          <w:sz w:val="24"/>
          <w:szCs w:val="24"/>
          <w:lang w:val="ro-RO"/>
        </w:rPr>
        <w:t>porare a purtătorilor de informație pe suport de hî</w:t>
      </w:r>
      <w:r w:rsidR="00C27426" w:rsidRPr="009E24C3">
        <w:rPr>
          <w:rFonts w:ascii="Times New Roman" w:hAnsi="Times New Roman" w:cs="Times New Roman"/>
          <w:sz w:val="24"/>
          <w:szCs w:val="24"/>
          <w:lang w:val="ro-RO"/>
        </w:rPr>
        <w:t xml:space="preserve">rtie sau </w:t>
      </w:r>
      <w:r w:rsidRPr="009E24C3">
        <w:rPr>
          <w:rFonts w:ascii="Times New Roman" w:hAnsi="Times New Roman" w:cs="Times New Roman"/>
          <w:sz w:val="24"/>
          <w:szCs w:val="24"/>
          <w:lang w:val="ro-RO"/>
        </w:rPr>
        <w:t>electronici (digitali) care conț</w:t>
      </w:r>
      <w:r w:rsidR="00C27426" w:rsidRPr="009E24C3">
        <w:rPr>
          <w:rFonts w:ascii="Times New Roman" w:hAnsi="Times New Roman" w:cs="Times New Roman"/>
          <w:sz w:val="24"/>
          <w:szCs w:val="24"/>
          <w:lang w:val="ro-RO"/>
        </w:rPr>
        <w:t>in</w:t>
      </w:r>
      <w:r w:rsidRPr="009E24C3">
        <w:rPr>
          <w:rFonts w:ascii="Times New Roman" w:hAnsi="Times New Roman" w:cs="Times New Roman"/>
          <w:sz w:val="24"/>
          <w:szCs w:val="24"/>
          <w:lang w:val="ro-RO"/>
        </w:rPr>
        <w:t xml:space="preserve"> date cu caracter personal, aceștia se păstrează î</w:t>
      </w:r>
      <w:r w:rsidR="00C27426" w:rsidRPr="009E24C3">
        <w:rPr>
          <w:rFonts w:ascii="Times New Roman" w:hAnsi="Times New Roman" w:cs="Times New Roman"/>
          <w:sz w:val="24"/>
          <w:szCs w:val="24"/>
          <w:lang w:val="ro-RO"/>
        </w:rPr>
        <w:t>n safeuri</w:t>
      </w:r>
      <w:r w:rsidRPr="009E24C3">
        <w:rPr>
          <w:rFonts w:ascii="Times New Roman" w:hAnsi="Times New Roman" w:cs="Times New Roman"/>
          <w:sz w:val="24"/>
          <w:szCs w:val="24"/>
          <w:lang w:val="ro-RO"/>
        </w:rPr>
        <w:t xml:space="preserve"> sau dulapuri metalice care se î</w:t>
      </w:r>
      <w:r w:rsidR="00C27426" w:rsidRPr="009E24C3">
        <w:rPr>
          <w:rFonts w:ascii="Times New Roman" w:hAnsi="Times New Roman" w:cs="Times New Roman"/>
          <w:sz w:val="24"/>
          <w:szCs w:val="24"/>
          <w:lang w:val="ro-RO"/>
        </w:rPr>
        <w:t>ncuie.</w:t>
      </w:r>
    </w:p>
    <w:p w:rsidR="00114C2B" w:rsidRPr="009E24C3" w:rsidRDefault="00C27426"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Com</w:t>
      </w:r>
      <w:r w:rsidR="00930E36" w:rsidRPr="009E24C3">
        <w:rPr>
          <w:rFonts w:ascii="Times New Roman" w:hAnsi="Times New Roman" w:cs="Times New Roman"/>
          <w:sz w:val="24"/>
          <w:szCs w:val="24"/>
          <w:lang w:val="ro-RO"/>
        </w:rPr>
        <w:t>puterele, terminalele de acces ș</w:t>
      </w:r>
      <w:r w:rsidR="00114C2B" w:rsidRPr="009E24C3">
        <w:rPr>
          <w:rFonts w:ascii="Times New Roman" w:hAnsi="Times New Roman" w:cs="Times New Roman"/>
          <w:sz w:val="24"/>
          <w:szCs w:val="24"/>
          <w:lang w:val="ro-RO"/>
        </w:rPr>
        <w:t>i imprimantele su</w:t>
      </w:r>
      <w:r w:rsidRPr="009E24C3">
        <w:rPr>
          <w:rFonts w:ascii="Times New Roman" w:hAnsi="Times New Roman" w:cs="Times New Roman"/>
          <w:sz w:val="24"/>
          <w:szCs w:val="24"/>
          <w:lang w:val="ro-RO"/>
        </w:rPr>
        <w:t xml:space="preserve">nt deconectate la terminarea sesiunilor de lucru. </w:t>
      </w:r>
    </w:p>
    <w:p w:rsidR="00114C2B" w:rsidRPr="009E24C3" w:rsidRDefault="00114C2B"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Este asigurată</w:t>
      </w:r>
      <w:r w:rsidR="00C27426" w:rsidRPr="009E24C3">
        <w:rPr>
          <w:rFonts w:ascii="Times New Roman" w:hAnsi="Times New Roman" w:cs="Times New Roman"/>
          <w:sz w:val="24"/>
          <w:szCs w:val="24"/>
          <w:lang w:val="ro-RO"/>
        </w:rPr>
        <w:t xml:space="preserve"> securitatea punctelor de </w:t>
      </w:r>
      <w:r w:rsidRPr="009E24C3">
        <w:rPr>
          <w:rFonts w:ascii="Times New Roman" w:hAnsi="Times New Roman" w:cs="Times New Roman"/>
          <w:sz w:val="24"/>
          <w:szCs w:val="24"/>
          <w:lang w:val="ro-RO"/>
        </w:rPr>
        <w:t>primire/expediere a corespondenței, precum ș</w:t>
      </w:r>
      <w:r w:rsidR="00C27426" w:rsidRPr="009E24C3">
        <w:rPr>
          <w:rFonts w:ascii="Times New Roman" w:hAnsi="Times New Roman" w:cs="Times New Roman"/>
          <w:sz w:val="24"/>
          <w:szCs w:val="24"/>
          <w:lang w:val="ro-RO"/>
        </w:rPr>
        <w:t>i securitatea contra accesulu</w:t>
      </w:r>
      <w:r w:rsidRPr="009E24C3">
        <w:rPr>
          <w:rFonts w:ascii="Times New Roman" w:hAnsi="Times New Roman" w:cs="Times New Roman"/>
          <w:sz w:val="24"/>
          <w:szCs w:val="24"/>
          <w:lang w:val="ro-RO"/>
        </w:rPr>
        <w:t>i neautorizat la aparatele fax ș</w:t>
      </w:r>
      <w:r w:rsidR="00C27426" w:rsidRPr="009E24C3">
        <w:rPr>
          <w:rFonts w:ascii="Times New Roman" w:hAnsi="Times New Roman" w:cs="Times New Roman"/>
          <w:sz w:val="24"/>
          <w:szCs w:val="24"/>
          <w:lang w:val="ro-RO"/>
        </w:rPr>
        <w:t xml:space="preserve">i de copiere. </w:t>
      </w:r>
    </w:p>
    <w:p w:rsidR="00114C2B" w:rsidRPr="009E24C3" w:rsidRDefault="00C27426"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Este asigurat</w:t>
      </w:r>
      <w:r w:rsidR="00114C2B" w:rsidRPr="009E24C3">
        <w:rPr>
          <w:rFonts w:ascii="Times New Roman" w:hAnsi="Times New Roman" w:cs="Times New Roman"/>
          <w:sz w:val="24"/>
          <w:szCs w:val="24"/>
          <w:lang w:val="ro-RO"/>
        </w:rPr>
        <w:t>ă securitatea ș</w:t>
      </w:r>
      <w:r w:rsidRPr="009E24C3">
        <w:rPr>
          <w:rFonts w:ascii="Times New Roman" w:hAnsi="Times New Roman" w:cs="Times New Roman"/>
          <w:sz w:val="24"/>
          <w:szCs w:val="24"/>
          <w:lang w:val="ro-RO"/>
        </w:rPr>
        <w:t>i accesul fizic la mijlo</w:t>
      </w:r>
      <w:r w:rsidR="00114C2B" w:rsidRPr="009E24C3">
        <w:rPr>
          <w:rFonts w:ascii="Times New Roman" w:hAnsi="Times New Roman" w:cs="Times New Roman"/>
          <w:sz w:val="24"/>
          <w:szCs w:val="24"/>
          <w:lang w:val="ro-RO"/>
        </w:rPr>
        <w:t>acele de reprezentare a informației care conține date cu caracter personal, în scopul î</w:t>
      </w:r>
      <w:r w:rsidRPr="009E24C3">
        <w:rPr>
          <w:rFonts w:ascii="Times New Roman" w:hAnsi="Times New Roman" w:cs="Times New Roman"/>
          <w:sz w:val="24"/>
          <w:szCs w:val="24"/>
          <w:lang w:val="ro-RO"/>
        </w:rPr>
        <w:t>mpiedic</w:t>
      </w:r>
      <w:r w:rsidR="00114C2B" w:rsidRPr="009E24C3">
        <w:rPr>
          <w:rFonts w:ascii="Times New Roman" w:hAnsi="Times New Roman" w:cs="Times New Roman"/>
          <w:sz w:val="24"/>
          <w:szCs w:val="24"/>
          <w:lang w:val="ro-RO"/>
        </w:rPr>
        <w:t>ă</w:t>
      </w:r>
      <w:r w:rsidRPr="009E24C3">
        <w:rPr>
          <w:rFonts w:ascii="Times New Roman" w:hAnsi="Times New Roman" w:cs="Times New Roman"/>
          <w:sz w:val="24"/>
          <w:szCs w:val="24"/>
          <w:lang w:val="ro-RO"/>
        </w:rPr>
        <w:t>rii vizualiz</w:t>
      </w:r>
      <w:r w:rsidR="00114C2B" w:rsidRPr="009E24C3">
        <w:rPr>
          <w:rFonts w:ascii="Times New Roman" w:hAnsi="Times New Roman" w:cs="Times New Roman"/>
          <w:sz w:val="24"/>
          <w:szCs w:val="24"/>
          <w:lang w:val="ro-RO"/>
        </w:rPr>
        <w:t>ării acesteia de că</w:t>
      </w:r>
      <w:r w:rsidRPr="009E24C3">
        <w:rPr>
          <w:rFonts w:ascii="Times New Roman" w:hAnsi="Times New Roman" w:cs="Times New Roman"/>
          <w:sz w:val="24"/>
          <w:szCs w:val="24"/>
          <w:lang w:val="ro-RO"/>
        </w:rPr>
        <w:t xml:space="preserve">tre persoane neautorizate. </w:t>
      </w:r>
    </w:p>
    <w:p w:rsidR="00160775" w:rsidRPr="009E24C3" w:rsidRDefault="00C27426"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lastRenderedPageBreak/>
        <w:t>Mijloacele de prelucrare a datelor cu caracter personal, informa</w:t>
      </w:r>
      <w:r w:rsidR="00160775" w:rsidRPr="009E24C3">
        <w:rPr>
          <w:rFonts w:ascii="Times New Roman" w:hAnsi="Times New Roman" w:cs="Times New Roman"/>
          <w:sz w:val="24"/>
          <w:szCs w:val="24"/>
          <w:lang w:val="ro-RO"/>
        </w:rPr>
        <w:t>ția care conț</w:t>
      </w:r>
      <w:r w:rsidRPr="009E24C3">
        <w:rPr>
          <w:rFonts w:ascii="Times New Roman" w:hAnsi="Times New Roman" w:cs="Times New Roman"/>
          <w:sz w:val="24"/>
          <w:szCs w:val="24"/>
          <w:lang w:val="ro-RO"/>
        </w:rPr>
        <w:t>ine date cu caracter personal s</w:t>
      </w:r>
      <w:r w:rsidR="00160775" w:rsidRPr="009E24C3">
        <w:rPr>
          <w:rFonts w:ascii="Times New Roman" w:hAnsi="Times New Roman" w:cs="Times New Roman"/>
          <w:sz w:val="24"/>
          <w:szCs w:val="24"/>
          <w:lang w:val="ro-RO"/>
        </w:rPr>
        <w:t>au soft-urile destinate prelucră</w:t>
      </w:r>
      <w:r w:rsidRPr="009E24C3">
        <w:rPr>
          <w:rFonts w:ascii="Times New Roman" w:hAnsi="Times New Roman" w:cs="Times New Roman"/>
          <w:sz w:val="24"/>
          <w:szCs w:val="24"/>
          <w:lang w:val="ro-RO"/>
        </w:rPr>
        <w:t>rii</w:t>
      </w:r>
      <w:r w:rsidR="00160775" w:rsidRPr="009E24C3">
        <w:rPr>
          <w:rFonts w:ascii="Times New Roman" w:hAnsi="Times New Roman" w:cs="Times New Roman"/>
          <w:sz w:val="24"/>
          <w:szCs w:val="24"/>
          <w:lang w:val="ro-RO"/>
        </w:rPr>
        <w:t xml:space="preserve"> datelor cu caracter personal sî</w:t>
      </w:r>
      <w:r w:rsidRPr="009E24C3">
        <w:rPr>
          <w:rFonts w:ascii="Times New Roman" w:hAnsi="Times New Roman" w:cs="Times New Roman"/>
          <w:sz w:val="24"/>
          <w:szCs w:val="24"/>
          <w:lang w:val="ro-RO"/>
        </w:rPr>
        <w:t>nt scoase din</w:t>
      </w:r>
      <w:r w:rsidR="00160775" w:rsidRPr="009E24C3">
        <w:rPr>
          <w:rFonts w:ascii="Times New Roman" w:hAnsi="Times New Roman" w:cs="Times New Roman"/>
          <w:sz w:val="24"/>
          <w:szCs w:val="24"/>
          <w:lang w:val="ro-RO"/>
        </w:rPr>
        <w:t xml:space="preserve"> perimetrul de securitate doar î</w:t>
      </w:r>
      <w:r w:rsidRPr="009E24C3">
        <w:rPr>
          <w:rFonts w:ascii="Times New Roman" w:hAnsi="Times New Roman" w:cs="Times New Roman"/>
          <w:sz w:val="24"/>
          <w:szCs w:val="24"/>
          <w:lang w:val="ro-RO"/>
        </w:rPr>
        <w:t xml:space="preserve">n temeiul unei permisiuni scrise a conducerii. </w:t>
      </w:r>
    </w:p>
    <w:p w:rsidR="00160775" w:rsidRPr="009E24C3" w:rsidRDefault="00160775"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Toate programele utilizate î</w:t>
      </w:r>
      <w:r w:rsidR="00C27426" w:rsidRPr="009E24C3">
        <w:rPr>
          <w:rFonts w:ascii="Times New Roman" w:hAnsi="Times New Roman" w:cs="Times New Roman"/>
          <w:sz w:val="24"/>
          <w:szCs w:val="24"/>
          <w:lang w:val="ro-RO"/>
        </w:rPr>
        <w:t>n cadru</w:t>
      </w:r>
      <w:r w:rsidRPr="009E24C3">
        <w:rPr>
          <w:rFonts w:ascii="Times New Roman" w:hAnsi="Times New Roman" w:cs="Times New Roman"/>
          <w:sz w:val="24"/>
          <w:szCs w:val="24"/>
          <w:lang w:val="ro-RO"/>
        </w:rPr>
        <w:t>l sistemului informatic respectă condiț</w:t>
      </w:r>
      <w:r w:rsidR="00C27426" w:rsidRPr="009E24C3">
        <w:rPr>
          <w:rFonts w:ascii="Times New Roman" w:hAnsi="Times New Roman" w:cs="Times New Roman"/>
          <w:sz w:val="24"/>
          <w:szCs w:val="24"/>
          <w:lang w:val="ro-RO"/>
        </w:rPr>
        <w:t>iile de licen</w:t>
      </w:r>
      <w:r w:rsidRPr="009E24C3">
        <w:rPr>
          <w:rFonts w:ascii="Times New Roman" w:hAnsi="Times New Roman" w:cs="Times New Roman"/>
          <w:sz w:val="24"/>
          <w:szCs w:val="24"/>
          <w:lang w:val="ro-RO"/>
        </w:rPr>
        <w:t>ț</w:t>
      </w:r>
      <w:r w:rsidR="00C27426" w:rsidRPr="009E24C3">
        <w:rPr>
          <w:rFonts w:ascii="Times New Roman" w:hAnsi="Times New Roman" w:cs="Times New Roman"/>
          <w:sz w:val="24"/>
          <w:szCs w:val="24"/>
          <w:lang w:val="ro-RO"/>
        </w:rPr>
        <w:t xml:space="preserve">iere. </w:t>
      </w:r>
    </w:p>
    <w:p w:rsidR="006F052A" w:rsidRPr="009E24C3" w:rsidRDefault="00160775" w:rsidP="00C27426">
      <w:pPr>
        <w:pStyle w:val="a3"/>
        <w:numPr>
          <w:ilvl w:val="0"/>
          <w:numId w:val="8"/>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Este interzisă</w:t>
      </w:r>
      <w:r w:rsidR="00C27426" w:rsidRPr="009E24C3">
        <w:rPr>
          <w:rFonts w:ascii="Times New Roman" w:hAnsi="Times New Roman" w:cs="Times New Roman"/>
          <w:sz w:val="24"/>
          <w:szCs w:val="24"/>
          <w:lang w:val="ro-RO"/>
        </w:rPr>
        <w:t xml:space="preserve"> instalarea programelor de </w:t>
      </w:r>
      <w:r w:rsidRPr="009E24C3">
        <w:rPr>
          <w:rFonts w:ascii="Times New Roman" w:hAnsi="Times New Roman" w:cs="Times New Roman"/>
          <w:sz w:val="24"/>
          <w:szCs w:val="24"/>
          <w:lang w:val="ro-RO"/>
        </w:rPr>
        <w:t>tip Shareware sau freeware, fară</w:t>
      </w:r>
      <w:r w:rsidR="00C27426" w:rsidRPr="009E24C3">
        <w:rPr>
          <w:rFonts w:ascii="Times New Roman" w:hAnsi="Times New Roman" w:cs="Times New Roman"/>
          <w:sz w:val="24"/>
          <w:szCs w:val="24"/>
          <w:lang w:val="ro-RO"/>
        </w:rPr>
        <w:t xml:space="preserve"> aprobarea administratorului sistemului informatic.</w:t>
      </w:r>
    </w:p>
    <w:p w:rsidR="007B2319" w:rsidRPr="009E24C3" w:rsidRDefault="006F052A" w:rsidP="00B952EF">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2. Securitatea mediului fizic și a tehnologiilor informaționale folosite în procesul prelucrării datelor cu caracter personal</w:t>
      </w:r>
    </w:p>
    <w:p w:rsidR="00CF196A" w:rsidRPr="009E24C3" w:rsidRDefault="00493560"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Accesul în sediile/oficiile/birourile ori spațiile unde sunt amplasate sistemele informaționale de date cu caracter personal este restricționat, fiind permis doar persoanelor care au autorizația necesară, conform listei sau însemnelor corespunzătoare (insigne, ecu</w:t>
      </w:r>
      <w:r w:rsidR="00D32895" w:rsidRPr="009E24C3">
        <w:rPr>
          <w:rFonts w:ascii="Times New Roman" w:hAnsi="Times New Roman" w:cs="Times New Roman"/>
          <w:sz w:val="24"/>
          <w:szCs w:val="24"/>
          <w:lang w:val="ro-RO"/>
        </w:rPr>
        <w:t>soane, cartele de identificare);</w:t>
      </w:r>
      <w:r w:rsidRPr="009E24C3">
        <w:rPr>
          <w:rFonts w:ascii="Times New Roman" w:hAnsi="Times New Roman" w:cs="Times New Roman"/>
          <w:sz w:val="24"/>
          <w:szCs w:val="24"/>
          <w:lang w:val="ro-RO"/>
        </w:rPr>
        <w:t xml:space="preserve"> </w:t>
      </w:r>
    </w:p>
    <w:p w:rsidR="00CF196A" w:rsidRPr="009E24C3" w:rsidRDefault="00CF196A"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Se asigură</w:t>
      </w:r>
      <w:r w:rsidR="00493560" w:rsidRPr="009E24C3">
        <w:rPr>
          <w:rFonts w:ascii="Times New Roman" w:hAnsi="Times New Roman" w:cs="Times New Roman"/>
          <w:sz w:val="24"/>
          <w:szCs w:val="24"/>
          <w:lang w:val="ro-RO"/>
        </w:rPr>
        <w:t xml:space="preserve"> administrarea </w:t>
      </w:r>
      <w:r w:rsidRPr="009E24C3">
        <w:rPr>
          <w:rFonts w:ascii="Times New Roman" w:hAnsi="Times New Roman" w:cs="Times New Roman"/>
          <w:sz w:val="24"/>
          <w:szCs w:val="24"/>
          <w:lang w:val="ro-RO"/>
        </w:rPr>
        <w:t>ș</w:t>
      </w:r>
      <w:r w:rsidR="00493560" w:rsidRPr="009E24C3">
        <w:rPr>
          <w:rFonts w:ascii="Times New Roman" w:hAnsi="Times New Roman" w:cs="Times New Roman"/>
          <w:sz w:val="24"/>
          <w:szCs w:val="24"/>
          <w:lang w:val="ro-RO"/>
        </w:rPr>
        <w:t>i</w:t>
      </w:r>
      <w:r w:rsidRPr="009E24C3">
        <w:rPr>
          <w:rFonts w:ascii="Times New Roman" w:hAnsi="Times New Roman" w:cs="Times New Roman"/>
          <w:sz w:val="24"/>
          <w:szCs w:val="24"/>
          <w:lang w:val="ro-RO"/>
        </w:rPr>
        <w:t xml:space="preserve"> monitorizarea accesului fizic î</w:t>
      </w:r>
      <w:r w:rsidR="00493560" w:rsidRPr="009E24C3">
        <w:rPr>
          <w:rFonts w:ascii="Times New Roman" w:hAnsi="Times New Roman" w:cs="Times New Roman"/>
          <w:sz w:val="24"/>
          <w:szCs w:val="24"/>
          <w:lang w:val="ro-RO"/>
        </w:rPr>
        <w:t>n toate punctel</w:t>
      </w:r>
      <w:r w:rsidRPr="009E24C3">
        <w:rPr>
          <w:rFonts w:ascii="Times New Roman" w:hAnsi="Times New Roman" w:cs="Times New Roman"/>
          <w:sz w:val="24"/>
          <w:szCs w:val="24"/>
          <w:lang w:val="ro-RO"/>
        </w:rPr>
        <w:t>e de acces la sistemele informaț</w:t>
      </w:r>
      <w:r w:rsidR="00493560" w:rsidRPr="009E24C3">
        <w:rPr>
          <w:rFonts w:ascii="Times New Roman" w:hAnsi="Times New Roman" w:cs="Times New Roman"/>
          <w:sz w:val="24"/>
          <w:szCs w:val="24"/>
          <w:lang w:val="ro-RO"/>
        </w:rPr>
        <w:t>ionale de date cu cara</w:t>
      </w:r>
      <w:r w:rsidRPr="009E24C3">
        <w:rPr>
          <w:rFonts w:ascii="Times New Roman" w:hAnsi="Times New Roman" w:cs="Times New Roman"/>
          <w:sz w:val="24"/>
          <w:szCs w:val="24"/>
          <w:lang w:val="ro-RO"/>
        </w:rPr>
        <w:t>cter personal, inclusiv se reacționează la î</w:t>
      </w:r>
      <w:r w:rsidR="00493560" w:rsidRPr="009E24C3">
        <w:rPr>
          <w:rFonts w:ascii="Times New Roman" w:hAnsi="Times New Roman" w:cs="Times New Roman"/>
          <w:sz w:val="24"/>
          <w:szCs w:val="24"/>
          <w:lang w:val="ro-RO"/>
        </w:rPr>
        <w:t>nc</w:t>
      </w:r>
      <w:r w:rsidRPr="009E24C3">
        <w:rPr>
          <w:rFonts w:ascii="Times New Roman" w:hAnsi="Times New Roman" w:cs="Times New Roman"/>
          <w:sz w:val="24"/>
          <w:szCs w:val="24"/>
          <w:lang w:val="ro-RO"/>
        </w:rPr>
        <w:t>ălcarea regimului de acces;</w:t>
      </w:r>
      <w:r w:rsidR="00493560" w:rsidRPr="009E24C3">
        <w:rPr>
          <w:rFonts w:ascii="Times New Roman" w:hAnsi="Times New Roman" w:cs="Times New Roman"/>
          <w:sz w:val="24"/>
          <w:szCs w:val="24"/>
          <w:lang w:val="ro-RO"/>
        </w:rPr>
        <w:t xml:space="preserve"> </w:t>
      </w:r>
    </w:p>
    <w:p w:rsidR="00D35DDA" w:rsidRPr="009E24C3" w:rsidRDefault="00493560"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 xml:space="preserve">Perimetrul de securitate a </w:t>
      </w:r>
      <w:r w:rsidR="00D35DDA" w:rsidRPr="009E24C3">
        <w:rPr>
          <w:rFonts w:ascii="Times New Roman" w:hAnsi="Times New Roman" w:cs="Times New Roman"/>
          <w:sz w:val="24"/>
          <w:szCs w:val="24"/>
          <w:lang w:val="ro-RO"/>
        </w:rPr>
        <w:t>primăriei reprezintă perimetru oficiilor în care se prelucrează/stochează</w:t>
      </w:r>
      <w:r w:rsidRPr="009E24C3">
        <w:rPr>
          <w:rFonts w:ascii="Times New Roman" w:hAnsi="Times New Roman" w:cs="Times New Roman"/>
          <w:sz w:val="24"/>
          <w:szCs w:val="24"/>
          <w:lang w:val="ro-RO"/>
        </w:rPr>
        <w:t xml:space="preserve"> date cu caracter perso</w:t>
      </w:r>
      <w:r w:rsidR="00D35DDA" w:rsidRPr="009E24C3">
        <w:rPr>
          <w:rFonts w:ascii="Times New Roman" w:hAnsi="Times New Roman" w:cs="Times New Roman"/>
          <w:sz w:val="24"/>
          <w:szCs w:val="24"/>
          <w:lang w:val="ro-RO"/>
        </w:rPr>
        <w:t>nal;</w:t>
      </w:r>
      <w:r w:rsidRPr="009E24C3">
        <w:rPr>
          <w:rFonts w:ascii="Times New Roman" w:hAnsi="Times New Roman" w:cs="Times New Roman"/>
          <w:sz w:val="24"/>
          <w:szCs w:val="24"/>
          <w:lang w:val="ro-RO"/>
        </w:rPr>
        <w:t xml:space="preserve"> </w:t>
      </w:r>
    </w:p>
    <w:p w:rsidR="00FE7571" w:rsidRPr="009E24C3" w:rsidRDefault="00FE7571"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 xml:space="preserve"> Perimetrul clădirii sau încăperilor î</w:t>
      </w:r>
      <w:r w:rsidR="00493560" w:rsidRPr="009E24C3">
        <w:rPr>
          <w:rFonts w:ascii="Times New Roman" w:hAnsi="Times New Roman" w:cs="Times New Roman"/>
          <w:sz w:val="24"/>
          <w:szCs w:val="24"/>
          <w:lang w:val="ro-RO"/>
        </w:rPr>
        <w:t>n care s</w:t>
      </w:r>
      <w:r w:rsidRPr="009E24C3">
        <w:rPr>
          <w:rFonts w:ascii="Times New Roman" w:hAnsi="Times New Roman" w:cs="Times New Roman"/>
          <w:sz w:val="24"/>
          <w:szCs w:val="24"/>
          <w:lang w:val="ro-RO"/>
        </w:rPr>
        <w:t>u</w:t>
      </w:r>
      <w:r w:rsidR="00493560" w:rsidRPr="009E24C3">
        <w:rPr>
          <w:rFonts w:ascii="Times New Roman" w:hAnsi="Times New Roman" w:cs="Times New Roman"/>
          <w:sz w:val="24"/>
          <w:szCs w:val="24"/>
          <w:lang w:val="ro-RO"/>
        </w:rPr>
        <w:t>nt amplasate mijloacele de prelucrare a datelor cu caracter personal este integ</w:t>
      </w:r>
      <w:r w:rsidRPr="009E24C3">
        <w:rPr>
          <w:rFonts w:ascii="Times New Roman" w:hAnsi="Times New Roman" w:cs="Times New Roman"/>
          <w:sz w:val="24"/>
          <w:szCs w:val="24"/>
          <w:lang w:val="ro-RO"/>
        </w:rPr>
        <w:t>ru din punct de vedere fizic, pereții exteriori ai încăperilor sunt rezistenți, intrările sunt echipate cu lacăte ș</w:t>
      </w:r>
      <w:r w:rsidR="00493560" w:rsidRPr="009E24C3">
        <w:rPr>
          <w:rFonts w:ascii="Times New Roman" w:hAnsi="Times New Roman" w:cs="Times New Roman"/>
          <w:sz w:val="24"/>
          <w:szCs w:val="24"/>
          <w:lang w:val="ro-RO"/>
        </w:rPr>
        <w:t>i semn</w:t>
      </w:r>
      <w:r w:rsidRPr="009E24C3">
        <w:rPr>
          <w:rFonts w:ascii="Times New Roman" w:hAnsi="Times New Roman" w:cs="Times New Roman"/>
          <w:sz w:val="24"/>
          <w:szCs w:val="24"/>
          <w:lang w:val="ro-RO"/>
        </w:rPr>
        <w:t>alizare;</w:t>
      </w:r>
      <w:r w:rsidR="00493560" w:rsidRPr="009E24C3">
        <w:rPr>
          <w:rFonts w:ascii="Times New Roman" w:hAnsi="Times New Roman" w:cs="Times New Roman"/>
          <w:sz w:val="24"/>
          <w:szCs w:val="24"/>
          <w:lang w:val="ro-RO"/>
        </w:rPr>
        <w:t xml:space="preserve"> </w:t>
      </w:r>
    </w:p>
    <w:p w:rsidR="00FE7571" w:rsidRPr="009E24C3" w:rsidRDefault="00493560"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Amplasarea mijloacelor de prelucrare a datelor cu carac</w:t>
      </w:r>
      <w:r w:rsidR="00FE7571" w:rsidRPr="009E24C3">
        <w:rPr>
          <w:rFonts w:ascii="Times New Roman" w:hAnsi="Times New Roman" w:cs="Times New Roman"/>
          <w:sz w:val="24"/>
          <w:szCs w:val="24"/>
          <w:lang w:val="ro-RO"/>
        </w:rPr>
        <w:t>ter personal corespund necesității asigurării securităț</w:t>
      </w:r>
      <w:r w:rsidRPr="009E24C3">
        <w:rPr>
          <w:rFonts w:ascii="Times New Roman" w:hAnsi="Times New Roman" w:cs="Times New Roman"/>
          <w:sz w:val="24"/>
          <w:szCs w:val="24"/>
          <w:lang w:val="ro-RO"/>
        </w:rPr>
        <w:t>ii a</w:t>
      </w:r>
      <w:r w:rsidR="00FE7571" w:rsidRPr="009E24C3">
        <w:rPr>
          <w:rFonts w:ascii="Times New Roman" w:hAnsi="Times New Roman" w:cs="Times New Roman"/>
          <w:sz w:val="24"/>
          <w:szCs w:val="24"/>
          <w:lang w:val="ro-RO"/>
        </w:rPr>
        <w:t>cestora contra accesului nesancț</w:t>
      </w:r>
      <w:r w:rsidRPr="009E24C3">
        <w:rPr>
          <w:rFonts w:ascii="Times New Roman" w:hAnsi="Times New Roman" w:cs="Times New Roman"/>
          <w:sz w:val="24"/>
          <w:szCs w:val="24"/>
          <w:lang w:val="ro-RO"/>
        </w:rPr>
        <w:t xml:space="preserve">ionat, </w:t>
      </w:r>
      <w:r w:rsidR="00FE7571" w:rsidRPr="009E24C3">
        <w:rPr>
          <w:rFonts w:ascii="Times New Roman" w:hAnsi="Times New Roman" w:cs="Times New Roman"/>
          <w:sz w:val="24"/>
          <w:szCs w:val="24"/>
          <w:lang w:val="ro-RO"/>
        </w:rPr>
        <w:t>furturilor, incendiilor, inundațiilor ș</w:t>
      </w:r>
      <w:r w:rsidRPr="009E24C3">
        <w:rPr>
          <w:rFonts w:ascii="Times New Roman" w:hAnsi="Times New Roman" w:cs="Times New Roman"/>
          <w:sz w:val="24"/>
          <w:szCs w:val="24"/>
          <w:lang w:val="ro-RO"/>
        </w:rPr>
        <w:t>i altor posibile riscuri</w:t>
      </w:r>
      <w:r w:rsidR="00FE7571" w:rsidRPr="009E24C3">
        <w:rPr>
          <w:rFonts w:ascii="Times New Roman" w:hAnsi="Times New Roman" w:cs="Times New Roman"/>
          <w:sz w:val="24"/>
          <w:szCs w:val="24"/>
          <w:lang w:val="ro-RO"/>
        </w:rPr>
        <w:t>;</w:t>
      </w:r>
    </w:p>
    <w:p w:rsidR="00425D7E" w:rsidRPr="009E24C3" w:rsidRDefault="00425D7E"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Ușile ș</w:t>
      </w:r>
      <w:r w:rsidR="00493560" w:rsidRPr="009E24C3">
        <w:rPr>
          <w:rFonts w:ascii="Times New Roman" w:hAnsi="Times New Roman" w:cs="Times New Roman"/>
          <w:sz w:val="24"/>
          <w:szCs w:val="24"/>
          <w:lang w:val="ro-RO"/>
        </w:rPr>
        <w:t xml:space="preserve">i ferestrele se </w:t>
      </w:r>
      <w:r w:rsidRPr="009E24C3">
        <w:rPr>
          <w:rFonts w:ascii="Times New Roman" w:hAnsi="Times New Roman" w:cs="Times New Roman"/>
          <w:sz w:val="24"/>
          <w:szCs w:val="24"/>
          <w:lang w:val="ro-RO"/>
        </w:rPr>
        <w:t>încuie în cazul în care în încă</w:t>
      </w:r>
      <w:r w:rsidR="00493560" w:rsidRPr="009E24C3">
        <w:rPr>
          <w:rFonts w:ascii="Times New Roman" w:hAnsi="Times New Roman" w:cs="Times New Roman"/>
          <w:sz w:val="24"/>
          <w:szCs w:val="24"/>
          <w:lang w:val="ro-RO"/>
        </w:rPr>
        <w:t xml:space="preserve">pere lipsesc membrii. </w:t>
      </w:r>
    </w:p>
    <w:p w:rsidR="00425D7E" w:rsidRPr="009E24C3" w:rsidRDefault="00493560"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Computerele, serverele, alte ter</w:t>
      </w:r>
      <w:r w:rsidR="00425D7E" w:rsidRPr="009E24C3">
        <w:rPr>
          <w:rFonts w:ascii="Times New Roman" w:hAnsi="Times New Roman" w:cs="Times New Roman"/>
          <w:sz w:val="24"/>
          <w:szCs w:val="24"/>
          <w:lang w:val="ro-RO"/>
        </w:rPr>
        <w:t>minale de acces sunt amplasate î</w:t>
      </w:r>
      <w:r w:rsidRPr="009E24C3">
        <w:rPr>
          <w:rFonts w:ascii="Times New Roman" w:hAnsi="Times New Roman" w:cs="Times New Roman"/>
          <w:sz w:val="24"/>
          <w:szCs w:val="24"/>
          <w:lang w:val="ro-RO"/>
        </w:rPr>
        <w:t>n locuri cu acces limitat pentru persoane str</w:t>
      </w:r>
      <w:r w:rsidR="00425D7E" w:rsidRPr="009E24C3">
        <w:rPr>
          <w:rFonts w:ascii="Times New Roman" w:hAnsi="Times New Roman" w:cs="Times New Roman"/>
          <w:sz w:val="24"/>
          <w:szCs w:val="24"/>
          <w:lang w:val="ro-RO"/>
        </w:rPr>
        <w:t>ă</w:t>
      </w:r>
      <w:r w:rsidRPr="009E24C3">
        <w:rPr>
          <w:rFonts w:ascii="Times New Roman" w:hAnsi="Times New Roman" w:cs="Times New Roman"/>
          <w:sz w:val="24"/>
          <w:szCs w:val="24"/>
          <w:lang w:val="ro-RO"/>
        </w:rPr>
        <w:t xml:space="preserve">ine. </w:t>
      </w:r>
    </w:p>
    <w:p w:rsidR="00685F4B" w:rsidRPr="009E24C3" w:rsidRDefault="00425D7E"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Accesul în perimetrul de securitate a clă</w:t>
      </w:r>
      <w:r w:rsidR="00493560" w:rsidRPr="009E24C3">
        <w:rPr>
          <w:rFonts w:ascii="Times New Roman" w:hAnsi="Times New Roman" w:cs="Times New Roman"/>
          <w:sz w:val="24"/>
          <w:szCs w:val="24"/>
          <w:lang w:val="ro-RO"/>
        </w:rPr>
        <w:t>dirii unde se prelucreaz</w:t>
      </w:r>
      <w:r w:rsidR="00685F4B" w:rsidRPr="009E24C3">
        <w:rPr>
          <w:rFonts w:ascii="Times New Roman" w:hAnsi="Times New Roman" w:cs="Times New Roman"/>
          <w:sz w:val="24"/>
          <w:szCs w:val="24"/>
          <w:lang w:val="ro-RO"/>
        </w:rPr>
        <w:t>ă</w:t>
      </w:r>
      <w:r w:rsidR="00493560" w:rsidRPr="009E24C3">
        <w:rPr>
          <w:rFonts w:ascii="Times New Roman" w:hAnsi="Times New Roman" w:cs="Times New Roman"/>
          <w:sz w:val="24"/>
          <w:szCs w:val="24"/>
          <w:lang w:val="ro-RO"/>
        </w:rPr>
        <w:t>/stocheaz</w:t>
      </w:r>
      <w:r w:rsidR="00685F4B" w:rsidRPr="009E24C3">
        <w:rPr>
          <w:rFonts w:ascii="Times New Roman" w:hAnsi="Times New Roman" w:cs="Times New Roman"/>
          <w:sz w:val="24"/>
          <w:szCs w:val="24"/>
          <w:lang w:val="ro-RO"/>
        </w:rPr>
        <w:t>ă</w:t>
      </w:r>
      <w:r w:rsidR="00493560" w:rsidRPr="009E24C3">
        <w:rPr>
          <w:rFonts w:ascii="Times New Roman" w:hAnsi="Times New Roman" w:cs="Times New Roman"/>
          <w:sz w:val="24"/>
          <w:szCs w:val="24"/>
          <w:lang w:val="ro-RO"/>
        </w:rPr>
        <w:t xml:space="preserve"> date cu caracter personal cu utilaje foto/vid</w:t>
      </w:r>
      <w:r w:rsidR="00685F4B" w:rsidRPr="009E24C3">
        <w:rPr>
          <w:rFonts w:ascii="Times New Roman" w:hAnsi="Times New Roman" w:cs="Times New Roman"/>
          <w:sz w:val="24"/>
          <w:szCs w:val="24"/>
          <w:lang w:val="ro-RO"/>
        </w:rPr>
        <w:t>eo neautorizate este interzis, ținînd cont de necesitatea asigurării regimului de confidențialitate și securitate a prelucră</w:t>
      </w:r>
      <w:r w:rsidR="00493560" w:rsidRPr="009E24C3">
        <w:rPr>
          <w:rFonts w:ascii="Times New Roman" w:hAnsi="Times New Roman" w:cs="Times New Roman"/>
          <w:sz w:val="24"/>
          <w:szCs w:val="24"/>
          <w:lang w:val="ro-RO"/>
        </w:rPr>
        <w:t>rii dat</w:t>
      </w:r>
      <w:r w:rsidR="00685F4B" w:rsidRPr="009E24C3">
        <w:rPr>
          <w:rFonts w:ascii="Times New Roman" w:hAnsi="Times New Roman" w:cs="Times New Roman"/>
          <w:sz w:val="24"/>
          <w:szCs w:val="24"/>
          <w:lang w:val="ro-RO"/>
        </w:rPr>
        <w:t>elor cu caracter personal, prevăzut de art. 29 ș</w:t>
      </w:r>
      <w:r w:rsidR="00493560" w:rsidRPr="009E24C3">
        <w:rPr>
          <w:rFonts w:ascii="Times New Roman" w:hAnsi="Times New Roman" w:cs="Times New Roman"/>
          <w:sz w:val="24"/>
          <w:szCs w:val="24"/>
          <w:lang w:val="ro-RO"/>
        </w:rPr>
        <w:t>i art. 30 ale Legii privind pro</w:t>
      </w:r>
      <w:r w:rsidR="00685F4B" w:rsidRPr="009E24C3">
        <w:rPr>
          <w:rFonts w:ascii="Times New Roman" w:hAnsi="Times New Roman" w:cs="Times New Roman"/>
          <w:sz w:val="24"/>
          <w:szCs w:val="24"/>
          <w:lang w:val="ro-RO"/>
        </w:rPr>
        <w:t>tecț</w:t>
      </w:r>
      <w:r w:rsidR="00493560" w:rsidRPr="009E24C3">
        <w:rPr>
          <w:rFonts w:ascii="Times New Roman" w:hAnsi="Times New Roman" w:cs="Times New Roman"/>
          <w:sz w:val="24"/>
          <w:szCs w:val="24"/>
          <w:lang w:val="ro-RO"/>
        </w:rPr>
        <w:t>ia datelo</w:t>
      </w:r>
      <w:r w:rsidR="00685F4B" w:rsidRPr="009E24C3">
        <w:rPr>
          <w:rFonts w:ascii="Times New Roman" w:hAnsi="Times New Roman" w:cs="Times New Roman"/>
          <w:sz w:val="24"/>
          <w:szCs w:val="24"/>
          <w:lang w:val="ro-RO"/>
        </w:rPr>
        <w:t>r cu caracter personal;</w:t>
      </w:r>
    </w:p>
    <w:p w:rsidR="00493560" w:rsidRPr="009E24C3" w:rsidRDefault="00493560" w:rsidP="00D35DDA">
      <w:pPr>
        <w:pStyle w:val="a3"/>
        <w:numPr>
          <w:ilvl w:val="0"/>
          <w:numId w:val="10"/>
        </w:numPr>
        <w:jc w:val="both"/>
        <w:rPr>
          <w:rFonts w:ascii="Times New Roman" w:hAnsi="Times New Roman" w:cs="Times New Roman"/>
          <w:b/>
          <w:i/>
          <w:sz w:val="24"/>
          <w:szCs w:val="24"/>
          <w:lang w:val="ro-RO"/>
        </w:rPr>
      </w:pPr>
      <w:r w:rsidRPr="009E24C3">
        <w:rPr>
          <w:rFonts w:ascii="Times New Roman" w:hAnsi="Times New Roman" w:cs="Times New Roman"/>
          <w:sz w:val="24"/>
          <w:szCs w:val="24"/>
          <w:lang w:val="ro-RO"/>
        </w:rPr>
        <w:t>Folosirea tehnicii foto, vide</w:t>
      </w:r>
      <w:r w:rsidR="00685F4B" w:rsidRPr="009E24C3">
        <w:rPr>
          <w:rFonts w:ascii="Times New Roman" w:hAnsi="Times New Roman" w:cs="Times New Roman"/>
          <w:sz w:val="24"/>
          <w:szCs w:val="24"/>
          <w:lang w:val="ro-RO"/>
        </w:rPr>
        <w:t>o, audio sau altor mijloace de înregistrare î</w:t>
      </w:r>
      <w:r w:rsidRPr="009E24C3">
        <w:rPr>
          <w:rFonts w:ascii="Times New Roman" w:hAnsi="Times New Roman" w:cs="Times New Roman"/>
          <w:sz w:val="24"/>
          <w:szCs w:val="24"/>
          <w:lang w:val="ro-RO"/>
        </w:rPr>
        <w:t>n peri</w:t>
      </w:r>
      <w:r w:rsidR="00685F4B" w:rsidRPr="009E24C3">
        <w:rPr>
          <w:rFonts w:ascii="Times New Roman" w:hAnsi="Times New Roman" w:cs="Times New Roman"/>
          <w:sz w:val="24"/>
          <w:szCs w:val="24"/>
          <w:lang w:val="ro-RO"/>
        </w:rPr>
        <w:t>metrul de securitate este admisă doar î</w:t>
      </w:r>
      <w:r w:rsidRPr="009E24C3">
        <w:rPr>
          <w:rFonts w:ascii="Times New Roman" w:hAnsi="Times New Roman" w:cs="Times New Roman"/>
          <w:sz w:val="24"/>
          <w:szCs w:val="24"/>
          <w:lang w:val="ro-RO"/>
        </w:rPr>
        <w:t>n cazul prezen</w:t>
      </w:r>
      <w:r w:rsidR="00685F4B" w:rsidRPr="009E24C3">
        <w:rPr>
          <w:rFonts w:ascii="Times New Roman" w:hAnsi="Times New Roman" w:cs="Times New Roman"/>
          <w:sz w:val="24"/>
          <w:szCs w:val="24"/>
          <w:lang w:val="ro-RO"/>
        </w:rPr>
        <w:t>ț</w:t>
      </w:r>
      <w:r w:rsidRPr="009E24C3">
        <w:rPr>
          <w:rFonts w:ascii="Times New Roman" w:hAnsi="Times New Roman" w:cs="Times New Roman"/>
          <w:sz w:val="24"/>
          <w:szCs w:val="24"/>
          <w:lang w:val="ro-RO"/>
        </w:rPr>
        <w:t>ei unei permisiuni speciale a conducerii.</w:t>
      </w:r>
    </w:p>
    <w:p w:rsidR="001373E4" w:rsidRPr="009E24C3" w:rsidRDefault="00F7707C" w:rsidP="00F7707C">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3. Identificarea și autentificarea utilizatorilor</w:t>
      </w:r>
    </w:p>
    <w:p w:rsidR="00945703" w:rsidRPr="009E24C3" w:rsidRDefault="001373E4" w:rsidP="001373E4">
      <w:pPr>
        <w:pStyle w:val="a3"/>
        <w:numPr>
          <w:ilvl w:val="0"/>
          <w:numId w:val="11"/>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Este efectuată identificarea și autentificarea ut</w:t>
      </w:r>
      <w:r w:rsidR="00945703" w:rsidRPr="009E24C3">
        <w:rPr>
          <w:rFonts w:ascii="Times New Roman" w:hAnsi="Times New Roman" w:cs="Times New Roman"/>
          <w:sz w:val="24"/>
          <w:szCs w:val="24"/>
          <w:lang w:val="ro-RO"/>
        </w:rPr>
        <w:t>ilizatorilor sistemelor informaț</w:t>
      </w:r>
      <w:r w:rsidRPr="009E24C3">
        <w:rPr>
          <w:rFonts w:ascii="Times New Roman" w:hAnsi="Times New Roman" w:cs="Times New Roman"/>
          <w:sz w:val="24"/>
          <w:szCs w:val="24"/>
          <w:lang w:val="ro-RO"/>
        </w:rPr>
        <w:t>ional</w:t>
      </w:r>
      <w:r w:rsidR="00945703" w:rsidRPr="009E24C3">
        <w:rPr>
          <w:rFonts w:ascii="Times New Roman" w:hAnsi="Times New Roman" w:cs="Times New Roman"/>
          <w:sz w:val="24"/>
          <w:szCs w:val="24"/>
          <w:lang w:val="ro-RO"/>
        </w:rPr>
        <w:t>e de date cu caracter personal și a proceselor executate î</w:t>
      </w:r>
      <w:r w:rsidRPr="009E24C3">
        <w:rPr>
          <w:rFonts w:ascii="Times New Roman" w:hAnsi="Times New Roman" w:cs="Times New Roman"/>
          <w:sz w:val="24"/>
          <w:szCs w:val="24"/>
          <w:lang w:val="ro-RO"/>
        </w:rPr>
        <w:t>n numele acestor utilizatori.</w:t>
      </w:r>
    </w:p>
    <w:p w:rsidR="00365D75" w:rsidRPr="009E24C3" w:rsidRDefault="00365D75" w:rsidP="001373E4">
      <w:pPr>
        <w:pStyle w:val="a3"/>
        <w:numPr>
          <w:ilvl w:val="0"/>
          <w:numId w:val="11"/>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Toț</w:t>
      </w:r>
      <w:r w:rsidR="001373E4" w:rsidRPr="009E24C3">
        <w:rPr>
          <w:rFonts w:ascii="Times New Roman" w:hAnsi="Times New Roman" w:cs="Times New Roman"/>
          <w:sz w:val="24"/>
          <w:szCs w:val="24"/>
          <w:lang w:val="ro-RO"/>
        </w:rPr>
        <w:t>i utilizatorii (</w:t>
      </w:r>
      <w:r w:rsidRPr="009E24C3">
        <w:rPr>
          <w:rFonts w:ascii="Times New Roman" w:hAnsi="Times New Roman" w:cs="Times New Roman"/>
          <w:sz w:val="24"/>
          <w:szCs w:val="24"/>
          <w:lang w:val="ro-RO"/>
        </w:rPr>
        <w:t>inclusiv personalul care asigură susținerea tehnică, administratorii de rețea, programatorii ș</w:t>
      </w:r>
      <w:r w:rsidR="001373E4" w:rsidRPr="009E24C3">
        <w:rPr>
          <w:rFonts w:ascii="Times New Roman" w:hAnsi="Times New Roman" w:cs="Times New Roman"/>
          <w:sz w:val="24"/>
          <w:szCs w:val="24"/>
          <w:lang w:val="ro-RO"/>
        </w:rPr>
        <w:t>i administratorii bazelor de date) au un identificator personal (ID-</w:t>
      </w:r>
      <w:r w:rsidRPr="009E24C3">
        <w:rPr>
          <w:rFonts w:ascii="Times New Roman" w:hAnsi="Times New Roman" w:cs="Times New Roman"/>
          <w:sz w:val="24"/>
          <w:szCs w:val="24"/>
          <w:lang w:val="ro-RO"/>
        </w:rPr>
        <w:t>ul utilizatorului), care nu conț</w:t>
      </w:r>
      <w:r w:rsidR="001373E4" w:rsidRPr="009E24C3">
        <w:rPr>
          <w:rFonts w:ascii="Times New Roman" w:hAnsi="Times New Roman" w:cs="Times New Roman"/>
          <w:sz w:val="24"/>
          <w:szCs w:val="24"/>
          <w:lang w:val="ro-RO"/>
        </w:rPr>
        <w:t>ine semnalmentele nivelului de accesibilitate al utilizatorului</w:t>
      </w:r>
      <w:r w:rsidRPr="009E24C3">
        <w:rPr>
          <w:rFonts w:ascii="Times New Roman" w:hAnsi="Times New Roman" w:cs="Times New Roman"/>
          <w:sz w:val="24"/>
          <w:szCs w:val="24"/>
          <w:lang w:val="ro-RO"/>
        </w:rPr>
        <w:t>;</w:t>
      </w:r>
    </w:p>
    <w:p w:rsidR="00365D75" w:rsidRPr="009E24C3" w:rsidRDefault="001373E4" w:rsidP="001373E4">
      <w:pPr>
        <w:pStyle w:val="a3"/>
        <w:numPr>
          <w:ilvl w:val="0"/>
          <w:numId w:val="11"/>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Pentru confirmarea ID-ului utilizatorului s</w:t>
      </w:r>
      <w:r w:rsidR="00365D75" w:rsidRPr="009E24C3">
        <w:rPr>
          <w:rFonts w:ascii="Times New Roman" w:hAnsi="Times New Roman" w:cs="Times New Roman"/>
          <w:sz w:val="24"/>
          <w:szCs w:val="24"/>
          <w:lang w:val="ro-RO"/>
        </w:rPr>
        <w:t>u</w:t>
      </w:r>
      <w:r w:rsidRPr="009E24C3">
        <w:rPr>
          <w:rFonts w:ascii="Times New Roman" w:hAnsi="Times New Roman" w:cs="Times New Roman"/>
          <w:sz w:val="24"/>
          <w:szCs w:val="24"/>
          <w:lang w:val="ro-RO"/>
        </w:rPr>
        <w:t xml:space="preserve">nt utilizate parole, mijloace fizice speciale de acces cu memorie (token) sau cartele cu microprocesoare, mijloace biometrice de autentificare, </w:t>
      </w:r>
      <w:r w:rsidR="00365D75" w:rsidRPr="009E24C3">
        <w:rPr>
          <w:rFonts w:ascii="Times New Roman" w:hAnsi="Times New Roman" w:cs="Times New Roman"/>
          <w:sz w:val="24"/>
          <w:szCs w:val="24"/>
          <w:lang w:val="ro-RO"/>
        </w:rPr>
        <w:t>bazate pe caracteristici unice ș</w:t>
      </w:r>
      <w:r w:rsidRPr="009E24C3">
        <w:rPr>
          <w:rFonts w:ascii="Times New Roman" w:hAnsi="Times New Roman" w:cs="Times New Roman"/>
          <w:sz w:val="24"/>
          <w:szCs w:val="24"/>
          <w:lang w:val="ro-RO"/>
        </w:rPr>
        <w:t xml:space="preserve">i individuale ale persoanei. </w:t>
      </w:r>
    </w:p>
    <w:p w:rsidR="00114654" w:rsidRPr="009E24C3" w:rsidRDefault="001E352F" w:rsidP="001373E4">
      <w:pPr>
        <w:pStyle w:val="a3"/>
        <w:numPr>
          <w:ilvl w:val="0"/>
          <w:numId w:val="11"/>
        </w:num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Î</w:t>
      </w:r>
      <w:r w:rsidR="001373E4" w:rsidRPr="009E24C3">
        <w:rPr>
          <w:rFonts w:ascii="Times New Roman" w:hAnsi="Times New Roman" w:cs="Times New Roman"/>
          <w:sz w:val="24"/>
          <w:szCs w:val="24"/>
          <w:lang w:val="ro-RO"/>
        </w:rPr>
        <w:t xml:space="preserve">n cazul </w:t>
      </w:r>
      <w:r w:rsidRPr="009E24C3">
        <w:rPr>
          <w:rFonts w:ascii="Times New Roman" w:hAnsi="Times New Roman" w:cs="Times New Roman"/>
          <w:sz w:val="24"/>
          <w:szCs w:val="24"/>
          <w:lang w:val="ro-RO"/>
        </w:rPr>
        <w:t>în care contractul de muncă</w:t>
      </w:r>
      <w:r w:rsidR="001373E4" w:rsidRPr="009E24C3">
        <w:rPr>
          <w:rFonts w:ascii="Times New Roman" w:hAnsi="Times New Roman" w:cs="Times New Roman"/>
          <w:sz w:val="24"/>
          <w:szCs w:val="24"/>
          <w:lang w:val="ro-RO"/>
        </w:rPr>
        <w:t>/raporturile de servi</w:t>
      </w:r>
      <w:r w:rsidR="00A42100" w:rsidRPr="009E24C3">
        <w:rPr>
          <w:rFonts w:ascii="Times New Roman" w:hAnsi="Times New Roman" w:cs="Times New Roman"/>
          <w:sz w:val="24"/>
          <w:szCs w:val="24"/>
          <w:lang w:val="ro-RO"/>
        </w:rPr>
        <w:t>ciu ale utilizatorului au fost î</w:t>
      </w:r>
      <w:r w:rsidR="001373E4" w:rsidRPr="009E24C3">
        <w:rPr>
          <w:rFonts w:ascii="Times New Roman" w:hAnsi="Times New Roman" w:cs="Times New Roman"/>
          <w:sz w:val="24"/>
          <w:szCs w:val="24"/>
          <w:lang w:val="ro-RO"/>
        </w:rPr>
        <w:t>ncetate, suspend</w:t>
      </w:r>
      <w:r w:rsidR="00A42100" w:rsidRPr="009E24C3">
        <w:rPr>
          <w:rFonts w:ascii="Times New Roman" w:hAnsi="Times New Roman" w:cs="Times New Roman"/>
          <w:sz w:val="24"/>
          <w:szCs w:val="24"/>
          <w:lang w:val="ro-RO"/>
        </w:rPr>
        <w:t>ate sau modificate și noile sarcini nu necesită</w:t>
      </w:r>
      <w:r w:rsidR="001373E4" w:rsidRPr="009E24C3">
        <w:rPr>
          <w:rFonts w:ascii="Times New Roman" w:hAnsi="Times New Roman" w:cs="Times New Roman"/>
          <w:sz w:val="24"/>
          <w:szCs w:val="24"/>
          <w:lang w:val="ro-RO"/>
        </w:rPr>
        <w:t xml:space="preserve"> accesul la date cu caracter personal ori drepturile de acces ale utilizatorului au fost modificate, ori utilizatoru</w:t>
      </w:r>
      <w:r w:rsidR="00A42100" w:rsidRPr="009E24C3">
        <w:rPr>
          <w:rFonts w:ascii="Times New Roman" w:hAnsi="Times New Roman" w:cs="Times New Roman"/>
          <w:sz w:val="24"/>
          <w:szCs w:val="24"/>
          <w:lang w:val="ro-RO"/>
        </w:rPr>
        <w:t>l a abuzat de codurile primite î</w:t>
      </w:r>
      <w:r w:rsidR="001373E4" w:rsidRPr="009E24C3">
        <w:rPr>
          <w:rFonts w:ascii="Times New Roman" w:hAnsi="Times New Roman" w:cs="Times New Roman"/>
          <w:sz w:val="24"/>
          <w:szCs w:val="24"/>
          <w:lang w:val="ro-RO"/>
        </w:rPr>
        <w:t>n scopul comiterii unei fapte prejudiciabile, a absentat o pe</w:t>
      </w:r>
      <w:r w:rsidR="00A42100" w:rsidRPr="009E24C3">
        <w:rPr>
          <w:rFonts w:ascii="Times New Roman" w:hAnsi="Times New Roman" w:cs="Times New Roman"/>
          <w:sz w:val="24"/>
          <w:szCs w:val="24"/>
          <w:lang w:val="ro-RO"/>
        </w:rPr>
        <w:t>rioadă îndelungată, codurile de identificare și autentificare se revocă sau se suspendă</w:t>
      </w:r>
      <w:r w:rsidR="001373E4" w:rsidRPr="009E24C3">
        <w:rPr>
          <w:rFonts w:ascii="Times New Roman" w:hAnsi="Times New Roman" w:cs="Times New Roman"/>
          <w:sz w:val="24"/>
          <w:szCs w:val="24"/>
          <w:lang w:val="ro-RO"/>
        </w:rPr>
        <w:t xml:space="preserve"> de administratorul I.T.</w:t>
      </w:r>
    </w:p>
    <w:p w:rsidR="00E2209E" w:rsidRPr="009E24C3" w:rsidRDefault="00114654" w:rsidP="00114654">
      <w:pPr>
        <w:rPr>
          <w:rFonts w:ascii="Times New Roman" w:hAnsi="Times New Roman" w:cs="Times New Roman"/>
          <w:b/>
          <w:i/>
          <w:sz w:val="24"/>
          <w:szCs w:val="24"/>
          <w:lang w:val="ro-RO"/>
        </w:rPr>
      </w:pPr>
      <w:r w:rsidRPr="009E24C3">
        <w:rPr>
          <w:rFonts w:ascii="Times New Roman" w:hAnsi="Times New Roman" w:cs="Times New Roman"/>
          <w:b/>
          <w:i/>
          <w:sz w:val="24"/>
          <w:szCs w:val="24"/>
          <w:lang w:val="ro-RO"/>
        </w:rPr>
        <w:lastRenderedPageBreak/>
        <w:t>4. Utilizarea parolelor în procesul asigurării securității informaționale</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Sunt respectate regulile de asigurare a securității informaționale în cazul alegerii și folosirii parolelor care includ: </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păstrarea confidențialității parolelor, </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interzicerea înscrierii parolelor pe suport de hîrtie, în cazul în care nu se asigură securitatea păstrării acestuia, </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modificarea parolelor de fiecare dată cînd sunt prezente indiciile eventualei compromiteri a sistemului sau parolei, </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alegerea parolelor calitative cu o mărime de minimum 8 simboluri, care nu sunt legate de informația cu caracter personal a utilizatorului, nu conțin simboluri identice consecutive și nu sunt compuse integral din grupuri de cifre sau litere, </w:t>
      </w:r>
    </w:p>
    <w:p w:rsidR="00E2209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modificarea parolelor peste intervale de 3 luni, </w:t>
      </w:r>
    </w:p>
    <w:p w:rsidR="00903E3E" w:rsidRPr="009E24C3" w:rsidRDefault="00E2209E" w:rsidP="00E519D7">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dezactiv</w:t>
      </w:r>
      <w:r w:rsidR="007E612E" w:rsidRPr="009E24C3">
        <w:rPr>
          <w:rFonts w:ascii="Times New Roman" w:hAnsi="Times New Roman" w:cs="Times New Roman"/>
          <w:sz w:val="24"/>
          <w:szCs w:val="24"/>
          <w:lang w:val="ro-RO"/>
        </w:rPr>
        <w:t>area procesului automatizat de î</w:t>
      </w:r>
      <w:r w:rsidRPr="009E24C3">
        <w:rPr>
          <w:rFonts w:ascii="Times New Roman" w:hAnsi="Times New Roman" w:cs="Times New Roman"/>
          <w:sz w:val="24"/>
          <w:szCs w:val="24"/>
          <w:lang w:val="ro-RO"/>
        </w:rPr>
        <w:t>nregistrare (cu folosirea parolelor salvate).</w:t>
      </w:r>
    </w:p>
    <w:p w:rsidR="000849F7" w:rsidRPr="009E24C3" w:rsidRDefault="000849F7" w:rsidP="00E519D7">
      <w:pPr>
        <w:spacing w:after="0"/>
        <w:jc w:val="both"/>
        <w:rPr>
          <w:rFonts w:ascii="Times New Roman" w:hAnsi="Times New Roman" w:cs="Times New Roman"/>
          <w:sz w:val="24"/>
          <w:szCs w:val="24"/>
          <w:lang w:val="ro-RO"/>
        </w:rPr>
      </w:pPr>
    </w:p>
    <w:p w:rsidR="00903E3E" w:rsidRPr="009E24C3" w:rsidRDefault="00903E3E" w:rsidP="00903E3E">
      <w:pPr>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5. Accesul de la distanță</w:t>
      </w:r>
    </w:p>
    <w:p w:rsidR="00903E3E" w:rsidRPr="009E24C3" w:rsidRDefault="00903E3E" w:rsidP="00903E3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a) Toate metodele de acces de la distanță la sistemele informaționale de date cu caracter personal sunt securizate (utilizindu-se VPN, cri</w:t>
      </w:r>
      <w:r w:rsidR="008B4AE9" w:rsidRPr="009E24C3">
        <w:rPr>
          <w:rFonts w:ascii="Times New Roman" w:hAnsi="Times New Roman" w:cs="Times New Roman"/>
          <w:sz w:val="24"/>
          <w:szCs w:val="24"/>
          <w:lang w:val="ro-RO"/>
        </w:rPr>
        <w:t>ptarea, cifrarea etc.), precum și su</w:t>
      </w:r>
      <w:r w:rsidRPr="009E24C3">
        <w:rPr>
          <w:rFonts w:ascii="Times New Roman" w:hAnsi="Times New Roman" w:cs="Times New Roman"/>
          <w:sz w:val="24"/>
          <w:szCs w:val="24"/>
          <w:lang w:val="ro-RO"/>
        </w:rPr>
        <w:t>n</w:t>
      </w:r>
      <w:r w:rsidR="008B4AE9" w:rsidRPr="009E24C3">
        <w:rPr>
          <w:rFonts w:ascii="Times New Roman" w:hAnsi="Times New Roman" w:cs="Times New Roman"/>
          <w:sz w:val="24"/>
          <w:szCs w:val="24"/>
          <w:lang w:val="ro-RO"/>
        </w:rPr>
        <w:t>t documentate, supuse monitorizării ș</w:t>
      </w:r>
      <w:r w:rsidRPr="009E24C3">
        <w:rPr>
          <w:rFonts w:ascii="Times New Roman" w:hAnsi="Times New Roman" w:cs="Times New Roman"/>
          <w:sz w:val="24"/>
          <w:szCs w:val="24"/>
          <w:lang w:val="ro-RO"/>
        </w:rPr>
        <w:t xml:space="preserve">i controlului. </w:t>
      </w:r>
    </w:p>
    <w:p w:rsidR="009A476E" w:rsidRPr="009E24C3" w:rsidRDefault="00903E3E" w:rsidP="00903E3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b) Fiecare m</w:t>
      </w:r>
      <w:r w:rsidR="008B4AE9" w:rsidRPr="009E24C3">
        <w:rPr>
          <w:rFonts w:ascii="Times New Roman" w:hAnsi="Times New Roman" w:cs="Times New Roman"/>
          <w:sz w:val="24"/>
          <w:szCs w:val="24"/>
          <w:lang w:val="ro-RO"/>
        </w:rPr>
        <w:t>etodă de acces de la distanță la sistemele informaț</w:t>
      </w:r>
      <w:r w:rsidRPr="009E24C3">
        <w:rPr>
          <w:rFonts w:ascii="Times New Roman" w:hAnsi="Times New Roman" w:cs="Times New Roman"/>
          <w:sz w:val="24"/>
          <w:szCs w:val="24"/>
          <w:lang w:val="ro-RO"/>
        </w:rPr>
        <w:t>ionale de date cu c</w:t>
      </w:r>
      <w:r w:rsidR="008B4AE9" w:rsidRPr="009E24C3">
        <w:rPr>
          <w:rFonts w:ascii="Times New Roman" w:hAnsi="Times New Roman" w:cs="Times New Roman"/>
          <w:sz w:val="24"/>
          <w:szCs w:val="24"/>
          <w:lang w:val="ro-RO"/>
        </w:rPr>
        <w:t>aracter personal este autorizată</w:t>
      </w:r>
      <w:r w:rsidRPr="009E24C3">
        <w:rPr>
          <w:rFonts w:ascii="Times New Roman" w:hAnsi="Times New Roman" w:cs="Times New Roman"/>
          <w:sz w:val="24"/>
          <w:szCs w:val="24"/>
          <w:lang w:val="ro-RO"/>
        </w:rPr>
        <w:t xml:space="preserve"> de persoanele responsabile ale </w:t>
      </w:r>
      <w:r w:rsidR="008B4AE9" w:rsidRPr="009E24C3">
        <w:rPr>
          <w:rFonts w:ascii="Times New Roman" w:hAnsi="Times New Roman" w:cs="Times New Roman"/>
          <w:sz w:val="24"/>
          <w:szCs w:val="24"/>
          <w:lang w:val="ro-RO"/>
        </w:rPr>
        <w:t>primăriei și permisă doar utilizatorilor, că</w:t>
      </w:r>
      <w:r w:rsidRPr="009E24C3">
        <w:rPr>
          <w:rFonts w:ascii="Times New Roman" w:hAnsi="Times New Roman" w:cs="Times New Roman"/>
          <w:sz w:val="24"/>
          <w:szCs w:val="24"/>
          <w:lang w:val="ro-RO"/>
        </w:rPr>
        <w:t xml:space="preserve">rora </w:t>
      </w:r>
      <w:r w:rsidR="008B4AE9" w:rsidRPr="009E24C3">
        <w:rPr>
          <w:rFonts w:ascii="Times New Roman" w:hAnsi="Times New Roman" w:cs="Times New Roman"/>
          <w:sz w:val="24"/>
          <w:szCs w:val="24"/>
          <w:lang w:val="ro-RO"/>
        </w:rPr>
        <w:t>aceasta le este necesar pentru î</w:t>
      </w:r>
      <w:r w:rsidRPr="009E24C3">
        <w:rPr>
          <w:rFonts w:ascii="Times New Roman" w:hAnsi="Times New Roman" w:cs="Times New Roman"/>
          <w:sz w:val="24"/>
          <w:szCs w:val="24"/>
          <w:lang w:val="ro-RO"/>
        </w:rPr>
        <w:t>ndeplinirea obiectivelor stabilite.</w:t>
      </w:r>
    </w:p>
    <w:p w:rsidR="009A476E" w:rsidRPr="009E24C3" w:rsidRDefault="009A476E" w:rsidP="009A476E">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 xml:space="preserve">6. Limitarea folosirii tehnologiilor fără fir </w:t>
      </w:r>
    </w:p>
    <w:p w:rsidR="009A476E" w:rsidRPr="009E24C3" w:rsidRDefault="009A476E" w:rsidP="009A476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a) Accesul fără fir la sistemele informaționale de date cu caracter personal este limitat la maximum, este documentat, supus monitorizării și controlului.</w:t>
      </w:r>
    </w:p>
    <w:p w:rsidR="00EB4D38" w:rsidRPr="009E24C3" w:rsidRDefault="009A476E" w:rsidP="009A476E">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b) Accesul fără fir la sistemele informaționale de date cu caracter personal este permis doar în cazul utilizării mijloacelor criptografice de protecție a informa</w:t>
      </w:r>
      <w:r w:rsidR="00EB4D38" w:rsidRPr="009E24C3">
        <w:rPr>
          <w:rFonts w:ascii="Times New Roman" w:hAnsi="Times New Roman" w:cs="Times New Roman"/>
          <w:sz w:val="24"/>
          <w:szCs w:val="24"/>
          <w:lang w:val="ro-RO"/>
        </w:rPr>
        <w:t>ț</w:t>
      </w:r>
      <w:r w:rsidRPr="009E24C3">
        <w:rPr>
          <w:rFonts w:ascii="Times New Roman" w:hAnsi="Times New Roman" w:cs="Times New Roman"/>
          <w:sz w:val="24"/>
          <w:szCs w:val="24"/>
          <w:lang w:val="ro-RO"/>
        </w:rPr>
        <w:t>iei.</w:t>
      </w:r>
    </w:p>
    <w:p w:rsidR="000849F7" w:rsidRPr="009E24C3" w:rsidRDefault="00EB4D38" w:rsidP="004F6120">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c) Folosirea tehnologiilor fără fir se autorizează</w:t>
      </w:r>
      <w:r w:rsidR="009A476E" w:rsidRPr="009E24C3">
        <w:rPr>
          <w:rFonts w:ascii="Times New Roman" w:hAnsi="Times New Roman" w:cs="Times New Roman"/>
          <w:sz w:val="24"/>
          <w:szCs w:val="24"/>
          <w:lang w:val="ro-RO"/>
        </w:rPr>
        <w:t xml:space="preserve"> de persoanele responsabile.</w:t>
      </w:r>
    </w:p>
    <w:p w:rsidR="009C3A7E" w:rsidRPr="009E24C3" w:rsidRDefault="009C3A7E" w:rsidP="004F6120">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7. Drepturile subiecților de date cu caracter personal</w:t>
      </w:r>
    </w:p>
    <w:p w:rsidR="00B952EF" w:rsidRDefault="004F6120" w:rsidP="004F6120">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a) În cazul în care datele cu caracter personal sunt colectate direct de la subiectul acestor date, în conformitate cu prevederile art.</w:t>
      </w:r>
      <w:r w:rsidR="00B952EF">
        <w:rPr>
          <w:rFonts w:ascii="Times New Roman" w:hAnsi="Times New Roman" w:cs="Times New Roman"/>
          <w:sz w:val="24"/>
          <w:szCs w:val="24"/>
          <w:lang w:val="ro-RO"/>
        </w:rPr>
        <w:t xml:space="preserve"> </w:t>
      </w:r>
      <w:r w:rsidRPr="009E24C3">
        <w:rPr>
          <w:rFonts w:ascii="Times New Roman" w:hAnsi="Times New Roman" w:cs="Times New Roman"/>
          <w:sz w:val="24"/>
          <w:szCs w:val="24"/>
          <w:lang w:val="ro-RO"/>
        </w:rPr>
        <w:t>12 al Legii privind protectia datelor cu caracter personal, persoanei necesită a-i fi furnizate urmatoarele informaț</w:t>
      </w:r>
      <w:r w:rsidR="005A350D" w:rsidRPr="009E24C3">
        <w:rPr>
          <w:rFonts w:ascii="Times New Roman" w:hAnsi="Times New Roman" w:cs="Times New Roman"/>
          <w:sz w:val="24"/>
          <w:szCs w:val="24"/>
          <w:lang w:val="ro-RO"/>
        </w:rPr>
        <w:t>ii, exceptînd cazul în care el deține deja informaț</w:t>
      </w:r>
      <w:r w:rsidRPr="009E24C3">
        <w:rPr>
          <w:rFonts w:ascii="Times New Roman" w:hAnsi="Times New Roman" w:cs="Times New Roman"/>
          <w:sz w:val="24"/>
          <w:szCs w:val="24"/>
          <w:lang w:val="ro-RO"/>
        </w:rPr>
        <w:t xml:space="preserve">iile respective: </w:t>
      </w:r>
    </w:p>
    <w:p w:rsidR="00AA30B9" w:rsidRPr="009E24C3" w:rsidRDefault="005A350D" w:rsidP="004F6120">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4F6120" w:rsidRPr="009E24C3">
        <w:rPr>
          <w:rFonts w:ascii="Times New Roman" w:hAnsi="Times New Roman" w:cs="Times New Roman"/>
          <w:sz w:val="24"/>
          <w:szCs w:val="24"/>
          <w:lang w:val="ro-RO"/>
        </w:rPr>
        <w:t>- privind id</w:t>
      </w:r>
      <w:r w:rsidR="00AA30B9" w:rsidRPr="009E24C3">
        <w:rPr>
          <w:rFonts w:ascii="Times New Roman" w:hAnsi="Times New Roman" w:cs="Times New Roman"/>
          <w:sz w:val="24"/>
          <w:szCs w:val="24"/>
          <w:lang w:val="ro-RO"/>
        </w:rPr>
        <w:t>entitatea operatorului sau, după caz, a persoanei împuternicite de că</w:t>
      </w:r>
      <w:r w:rsidR="004F6120" w:rsidRPr="009E24C3">
        <w:rPr>
          <w:rFonts w:ascii="Times New Roman" w:hAnsi="Times New Roman" w:cs="Times New Roman"/>
          <w:sz w:val="24"/>
          <w:szCs w:val="24"/>
          <w:lang w:val="ro-RO"/>
        </w:rPr>
        <w:t>tre oper</w:t>
      </w:r>
      <w:r w:rsidR="00AA30B9" w:rsidRPr="009E24C3">
        <w:rPr>
          <w:rFonts w:ascii="Times New Roman" w:hAnsi="Times New Roman" w:cs="Times New Roman"/>
          <w:sz w:val="24"/>
          <w:szCs w:val="24"/>
          <w:lang w:val="ro-RO"/>
        </w:rPr>
        <w:t>ator (denumirea, adresa juridică, IDNO-ul, numărul de înregistrare în Registrul de evidență</w:t>
      </w:r>
      <w:r w:rsidR="004F6120" w:rsidRPr="009E24C3">
        <w:rPr>
          <w:rFonts w:ascii="Times New Roman" w:hAnsi="Times New Roman" w:cs="Times New Roman"/>
          <w:sz w:val="24"/>
          <w:szCs w:val="24"/>
          <w:lang w:val="ro-RO"/>
        </w:rPr>
        <w:t xml:space="preserve"> al operatorilor de date cu caracter personal); </w:t>
      </w:r>
    </w:p>
    <w:p w:rsidR="005C7052" w:rsidRPr="009E24C3" w:rsidRDefault="00AA30B9"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w:t>
      </w:r>
      <w:r w:rsidR="004F6120" w:rsidRPr="009E24C3">
        <w:rPr>
          <w:rFonts w:ascii="Times New Roman" w:hAnsi="Times New Roman" w:cs="Times New Roman"/>
          <w:sz w:val="24"/>
          <w:szCs w:val="24"/>
          <w:lang w:val="ro-RO"/>
        </w:rPr>
        <w:t>- privind scopul concret al pre</w:t>
      </w:r>
      <w:r w:rsidR="005C7052" w:rsidRPr="009E24C3">
        <w:rPr>
          <w:rFonts w:ascii="Times New Roman" w:hAnsi="Times New Roman" w:cs="Times New Roman"/>
          <w:sz w:val="24"/>
          <w:szCs w:val="24"/>
          <w:lang w:val="ro-RO"/>
        </w:rPr>
        <w:t>lucră</w:t>
      </w:r>
      <w:r w:rsidR="004F6120" w:rsidRPr="009E24C3">
        <w:rPr>
          <w:rFonts w:ascii="Times New Roman" w:hAnsi="Times New Roman" w:cs="Times New Roman"/>
          <w:sz w:val="24"/>
          <w:szCs w:val="24"/>
          <w:lang w:val="ro-RO"/>
        </w:rPr>
        <w:t>rii datelor cu caracter personal colectate;</w:t>
      </w:r>
    </w:p>
    <w:p w:rsidR="005C7052" w:rsidRPr="009E24C3" w:rsidRDefault="004F6120"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 privind destinatarii sau categoriile de destinatari ai datelor cu caracter personal; </w:t>
      </w:r>
    </w:p>
    <w:p w:rsidR="005C7052" w:rsidRPr="009E24C3" w:rsidRDefault="005C7052"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 existența drepturilor la informare ș</w:t>
      </w:r>
      <w:r w:rsidR="004F6120" w:rsidRPr="009E24C3">
        <w:rPr>
          <w:rFonts w:ascii="Times New Roman" w:hAnsi="Times New Roman" w:cs="Times New Roman"/>
          <w:sz w:val="24"/>
          <w:szCs w:val="24"/>
          <w:lang w:val="ro-RO"/>
        </w:rPr>
        <w:t>i de acces l</w:t>
      </w:r>
      <w:r w:rsidRPr="009E24C3">
        <w:rPr>
          <w:rFonts w:ascii="Times New Roman" w:hAnsi="Times New Roman" w:cs="Times New Roman"/>
          <w:sz w:val="24"/>
          <w:szCs w:val="24"/>
          <w:lang w:val="ro-RO"/>
        </w:rPr>
        <w:t>a datele colectate; de intervenție asupra datelor (î</w:t>
      </w:r>
      <w:r w:rsidR="004F6120" w:rsidRPr="009E24C3">
        <w:rPr>
          <w:rFonts w:ascii="Times New Roman" w:hAnsi="Times New Roman" w:cs="Times New Roman"/>
          <w:sz w:val="24"/>
          <w:szCs w:val="24"/>
          <w:lang w:val="ro-RO"/>
        </w:rPr>
        <w:t>n special de a rec</w:t>
      </w:r>
      <w:r w:rsidRPr="009E24C3">
        <w:rPr>
          <w:rFonts w:ascii="Times New Roman" w:hAnsi="Times New Roman" w:cs="Times New Roman"/>
          <w:sz w:val="24"/>
          <w:szCs w:val="24"/>
          <w:lang w:val="ro-RO"/>
        </w:rPr>
        <w:t>tifica, actualiza, bloca sau ș</w:t>
      </w:r>
      <w:r w:rsidR="004F6120" w:rsidRPr="009E24C3">
        <w:rPr>
          <w:rFonts w:ascii="Times New Roman" w:hAnsi="Times New Roman" w:cs="Times New Roman"/>
          <w:sz w:val="24"/>
          <w:szCs w:val="24"/>
          <w:lang w:val="ro-RO"/>
        </w:rPr>
        <w:t>terge datele cu caracter personal a caror prel</w:t>
      </w:r>
      <w:r w:rsidRPr="009E24C3">
        <w:rPr>
          <w:rFonts w:ascii="Times New Roman" w:hAnsi="Times New Roman" w:cs="Times New Roman"/>
          <w:sz w:val="24"/>
          <w:szCs w:val="24"/>
          <w:lang w:val="ro-RO"/>
        </w:rPr>
        <w:t>ucrare contravine legii datorită</w:t>
      </w:r>
      <w:r w:rsidR="004F6120" w:rsidRPr="009E24C3">
        <w:rPr>
          <w:rFonts w:ascii="Times New Roman" w:hAnsi="Times New Roman" w:cs="Times New Roman"/>
          <w:sz w:val="24"/>
          <w:szCs w:val="24"/>
          <w:lang w:val="ro-RO"/>
        </w:rPr>
        <w:t xml:space="preserve"> caracterului inco</w:t>
      </w:r>
      <w:r w:rsidRPr="009E24C3">
        <w:rPr>
          <w:rFonts w:ascii="Times New Roman" w:hAnsi="Times New Roman" w:cs="Times New Roman"/>
          <w:sz w:val="24"/>
          <w:szCs w:val="24"/>
          <w:lang w:val="ro-RO"/>
        </w:rPr>
        <w:t>mplet sau inexact al acestora) și de opoziție, precum și condițiile î</w:t>
      </w:r>
      <w:r w:rsidR="004F6120" w:rsidRPr="009E24C3">
        <w:rPr>
          <w:rFonts w:ascii="Times New Roman" w:hAnsi="Times New Roman" w:cs="Times New Roman"/>
          <w:sz w:val="24"/>
          <w:szCs w:val="24"/>
          <w:lang w:val="ro-RO"/>
        </w:rPr>
        <w:t xml:space="preserve">n care aceste </w:t>
      </w:r>
      <w:r w:rsidRPr="009E24C3">
        <w:rPr>
          <w:rFonts w:ascii="Times New Roman" w:hAnsi="Times New Roman" w:cs="Times New Roman"/>
          <w:sz w:val="24"/>
          <w:szCs w:val="24"/>
          <w:lang w:val="ro-RO"/>
        </w:rPr>
        <w:t>drepturi pot fi exercitate; dacă ră</w:t>
      </w:r>
      <w:r w:rsidR="004F6120" w:rsidRPr="009E24C3">
        <w:rPr>
          <w:rFonts w:ascii="Times New Roman" w:hAnsi="Times New Roman" w:cs="Times New Roman"/>
          <w:sz w:val="24"/>
          <w:szCs w:val="24"/>
          <w:lang w:val="ro-RO"/>
        </w:rPr>
        <w:t>spunsurile l</w:t>
      </w:r>
      <w:r w:rsidRPr="009E24C3">
        <w:rPr>
          <w:rFonts w:ascii="Times New Roman" w:hAnsi="Times New Roman" w:cs="Times New Roman"/>
          <w:sz w:val="24"/>
          <w:szCs w:val="24"/>
          <w:lang w:val="ro-RO"/>
        </w:rPr>
        <w:t xml:space="preserve">a întrebările cu ajutorul cărora </w:t>
      </w:r>
      <w:r w:rsidRPr="009E24C3">
        <w:rPr>
          <w:rFonts w:ascii="Times New Roman" w:hAnsi="Times New Roman" w:cs="Times New Roman"/>
          <w:sz w:val="24"/>
          <w:szCs w:val="24"/>
          <w:lang w:val="ro-RO"/>
        </w:rPr>
        <w:lastRenderedPageBreak/>
        <w:t>se colectează datele su</w:t>
      </w:r>
      <w:r w:rsidR="004F6120" w:rsidRPr="009E24C3">
        <w:rPr>
          <w:rFonts w:ascii="Times New Roman" w:hAnsi="Times New Roman" w:cs="Times New Roman"/>
          <w:sz w:val="24"/>
          <w:szCs w:val="24"/>
          <w:lang w:val="ro-RO"/>
        </w:rPr>
        <w:t>nt obligatorii s</w:t>
      </w:r>
      <w:r w:rsidRPr="009E24C3">
        <w:rPr>
          <w:rFonts w:ascii="Times New Roman" w:hAnsi="Times New Roman" w:cs="Times New Roman"/>
          <w:sz w:val="24"/>
          <w:szCs w:val="24"/>
          <w:lang w:val="ro-RO"/>
        </w:rPr>
        <w:t>au voluntare, inclusiv consecinț</w:t>
      </w:r>
      <w:r w:rsidR="004F6120" w:rsidRPr="009E24C3">
        <w:rPr>
          <w:rFonts w:ascii="Times New Roman" w:hAnsi="Times New Roman" w:cs="Times New Roman"/>
          <w:sz w:val="24"/>
          <w:szCs w:val="24"/>
          <w:lang w:val="ro-RO"/>
        </w:rPr>
        <w:t>el</w:t>
      </w:r>
      <w:r w:rsidRPr="009E24C3">
        <w:rPr>
          <w:rFonts w:ascii="Times New Roman" w:hAnsi="Times New Roman" w:cs="Times New Roman"/>
          <w:sz w:val="24"/>
          <w:szCs w:val="24"/>
          <w:lang w:val="ro-RO"/>
        </w:rPr>
        <w:t>e posibile ale refuzului de a răspunde la întrebă</w:t>
      </w:r>
      <w:r w:rsidR="004F6120" w:rsidRPr="009E24C3">
        <w:rPr>
          <w:rFonts w:ascii="Times New Roman" w:hAnsi="Times New Roman" w:cs="Times New Roman"/>
          <w:sz w:val="24"/>
          <w:szCs w:val="24"/>
          <w:lang w:val="ro-RO"/>
        </w:rPr>
        <w:t>rile prin care se colecteaz</w:t>
      </w:r>
      <w:r w:rsidRPr="009E24C3">
        <w:rPr>
          <w:rFonts w:ascii="Times New Roman" w:hAnsi="Times New Roman" w:cs="Times New Roman"/>
          <w:sz w:val="24"/>
          <w:szCs w:val="24"/>
          <w:lang w:val="ro-RO"/>
        </w:rPr>
        <w:t>ă informaț</w:t>
      </w:r>
      <w:r w:rsidR="004F6120" w:rsidRPr="009E24C3">
        <w:rPr>
          <w:rFonts w:ascii="Times New Roman" w:hAnsi="Times New Roman" w:cs="Times New Roman"/>
          <w:sz w:val="24"/>
          <w:szCs w:val="24"/>
          <w:lang w:val="ro-RO"/>
        </w:rPr>
        <w:t>ia.</w:t>
      </w:r>
    </w:p>
    <w:p w:rsidR="00DE6D35" w:rsidRPr="009E24C3" w:rsidRDefault="00DE6D35"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b) Subiecț</w:t>
      </w:r>
      <w:r w:rsidR="004F6120" w:rsidRPr="009E24C3">
        <w:rPr>
          <w:rFonts w:ascii="Times New Roman" w:hAnsi="Times New Roman" w:cs="Times New Roman"/>
          <w:sz w:val="24"/>
          <w:szCs w:val="24"/>
          <w:lang w:val="ro-RO"/>
        </w:rPr>
        <w:t>ilor de date cu caracter personal le este asigurat</w:t>
      </w:r>
      <w:r w:rsidRPr="009E24C3">
        <w:rPr>
          <w:rFonts w:ascii="Times New Roman" w:hAnsi="Times New Roman" w:cs="Times New Roman"/>
          <w:sz w:val="24"/>
          <w:szCs w:val="24"/>
          <w:lang w:val="ro-RO"/>
        </w:rPr>
        <w:t xml:space="preserve"> dreptul de acces și posibilitatea de a lua cunoștință cu actele întocmite în scopul verifică</w:t>
      </w:r>
      <w:r w:rsidR="004F6120" w:rsidRPr="009E24C3">
        <w:rPr>
          <w:rFonts w:ascii="Times New Roman" w:hAnsi="Times New Roman" w:cs="Times New Roman"/>
          <w:sz w:val="24"/>
          <w:szCs w:val="24"/>
          <w:lang w:val="ro-RO"/>
        </w:rPr>
        <w:t xml:space="preserve">rii </w:t>
      </w:r>
      <w:r w:rsidRPr="009E24C3">
        <w:rPr>
          <w:rFonts w:ascii="Times New Roman" w:hAnsi="Times New Roman" w:cs="Times New Roman"/>
          <w:sz w:val="24"/>
          <w:szCs w:val="24"/>
          <w:lang w:val="ro-RO"/>
        </w:rPr>
        <w:t>corectitudinii întocmirii lor, contestării î</w:t>
      </w:r>
      <w:r w:rsidR="004F6120" w:rsidRPr="009E24C3">
        <w:rPr>
          <w:rFonts w:ascii="Times New Roman" w:hAnsi="Times New Roman" w:cs="Times New Roman"/>
          <w:sz w:val="24"/>
          <w:szCs w:val="24"/>
          <w:lang w:val="ro-RO"/>
        </w:rPr>
        <w:t xml:space="preserve">mpotriva neincluderii sau includerii </w:t>
      </w:r>
      <w:r w:rsidRPr="009E24C3">
        <w:rPr>
          <w:rFonts w:ascii="Times New Roman" w:hAnsi="Times New Roman" w:cs="Times New Roman"/>
          <w:sz w:val="24"/>
          <w:szCs w:val="24"/>
          <w:lang w:val="ro-RO"/>
        </w:rPr>
        <w:t>incorecte a unor date, precum și împotriva altor erori comise la î</w:t>
      </w:r>
      <w:r w:rsidR="004F6120" w:rsidRPr="009E24C3">
        <w:rPr>
          <w:rFonts w:ascii="Times New Roman" w:hAnsi="Times New Roman" w:cs="Times New Roman"/>
          <w:sz w:val="24"/>
          <w:szCs w:val="24"/>
          <w:lang w:val="ro-RO"/>
        </w:rPr>
        <w:t>nscrierea</w:t>
      </w:r>
      <w:r w:rsidRPr="009E24C3">
        <w:rPr>
          <w:rFonts w:ascii="Times New Roman" w:hAnsi="Times New Roman" w:cs="Times New Roman"/>
          <w:sz w:val="24"/>
          <w:szCs w:val="24"/>
          <w:lang w:val="ro-RO"/>
        </w:rPr>
        <w:t xml:space="preserve"> datelor despre sine. Î</w:t>
      </w:r>
      <w:r w:rsidR="004F6120" w:rsidRPr="009E24C3">
        <w:rPr>
          <w:rFonts w:ascii="Times New Roman" w:hAnsi="Times New Roman" w:cs="Times New Roman"/>
          <w:sz w:val="24"/>
          <w:szCs w:val="24"/>
          <w:lang w:val="ro-RO"/>
        </w:rPr>
        <w:t xml:space="preserve">n acest sens, persoanele responsabile de prelucrarea datelor cu caracter personal, vor asigura accesul persoanei doar la datele cu </w:t>
      </w:r>
      <w:r w:rsidRPr="009E24C3">
        <w:rPr>
          <w:rFonts w:ascii="Times New Roman" w:hAnsi="Times New Roman" w:cs="Times New Roman"/>
          <w:sz w:val="24"/>
          <w:szCs w:val="24"/>
          <w:lang w:val="ro-RO"/>
        </w:rPr>
        <w:t>caracter personal care-o vizează</w:t>
      </w:r>
      <w:r w:rsidR="004F6120" w:rsidRPr="009E24C3">
        <w:rPr>
          <w:rFonts w:ascii="Times New Roman" w:hAnsi="Times New Roman" w:cs="Times New Roman"/>
          <w:sz w:val="24"/>
          <w:szCs w:val="24"/>
          <w:lang w:val="ro-RO"/>
        </w:rPr>
        <w:t xml:space="preserve"> nemijlocit, fiind exclus</w:t>
      </w:r>
      <w:r w:rsidRPr="009E24C3">
        <w:rPr>
          <w:rFonts w:ascii="Times New Roman" w:hAnsi="Times New Roman" w:cs="Times New Roman"/>
          <w:sz w:val="24"/>
          <w:szCs w:val="24"/>
          <w:lang w:val="ro-RO"/>
        </w:rPr>
        <w:t>ă</w:t>
      </w:r>
      <w:r w:rsidR="004F6120" w:rsidRPr="009E24C3">
        <w:rPr>
          <w:rFonts w:ascii="Times New Roman" w:hAnsi="Times New Roman" w:cs="Times New Roman"/>
          <w:sz w:val="24"/>
          <w:szCs w:val="24"/>
          <w:lang w:val="ro-RO"/>
        </w:rPr>
        <w:t xml:space="preserve"> posibilitatea consult</w:t>
      </w:r>
      <w:r w:rsidRPr="009E24C3">
        <w:rPr>
          <w:rFonts w:ascii="Times New Roman" w:hAnsi="Times New Roman" w:cs="Times New Roman"/>
          <w:sz w:val="24"/>
          <w:szCs w:val="24"/>
          <w:lang w:val="ro-RO"/>
        </w:rPr>
        <w:t>ă</w:t>
      </w:r>
      <w:r w:rsidR="004F6120" w:rsidRPr="009E24C3">
        <w:rPr>
          <w:rFonts w:ascii="Times New Roman" w:hAnsi="Times New Roman" w:cs="Times New Roman"/>
          <w:sz w:val="24"/>
          <w:szCs w:val="24"/>
          <w:lang w:val="ro-RO"/>
        </w:rPr>
        <w:t>rii datelor cu caract</w:t>
      </w:r>
      <w:r w:rsidRPr="009E24C3">
        <w:rPr>
          <w:rFonts w:ascii="Times New Roman" w:hAnsi="Times New Roman" w:cs="Times New Roman"/>
          <w:sz w:val="24"/>
          <w:szCs w:val="24"/>
          <w:lang w:val="ro-RO"/>
        </w:rPr>
        <w:t>er personal ce vizează alți subiecți, conținute în fiș</w:t>
      </w:r>
      <w:r w:rsidR="004F6120" w:rsidRPr="009E24C3">
        <w:rPr>
          <w:rFonts w:ascii="Times New Roman" w:hAnsi="Times New Roman" w:cs="Times New Roman"/>
          <w:sz w:val="24"/>
          <w:szCs w:val="24"/>
          <w:lang w:val="ro-RO"/>
        </w:rPr>
        <w:t>ele perso</w:t>
      </w:r>
      <w:r w:rsidRPr="009E24C3">
        <w:rPr>
          <w:rFonts w:ascii="Times New Roman" w:hAnsi="Times New Roman" w:cs="Times New Roman"/>
          <w:sz w:val="24"/>
          <w:szCs w:val="24"/>
          <w:lang w:val="ro-RO"/>
        </w:rPr>
        <w:t>nale (alte materiale), cu excepț</w:t>
      </w:r>
      <w:r w:rsidR="004F6120" w:rsidRPr="009E24C3">
        <w:rPr>
          <w:rFonts w:ascii="Times New Roman" w:hAnsi="Times New Roman" w:cs="Times New Roman"/>
          <w:sz w:val="24"/>
          <w:szCs w:val="24"/>
          <w:lang w:val="ro-RO"/>
        </w:rPr>
        <w:t xml:space="preserve">ia cazurilor </w:t>
      </w:r>
      <w:r w:rsidRPr="009E24C3">
        <w:rPr>
          <w:rFonts w:ascii="Times New Roman" w:hAnsi="Times New Roman" w:cs="Times New Roman"/>
          <w:sz w:val="24"/>
          <w:szCs w:val="24"/>
          <w:lang w:val="ro-RO"/>
        </w:rPr>
        <w:t>în care solicitanții își realizează</w:t>
      </w:r>
      <w:r w:rsidR="004F6120" w:rsidRPr="009E24C3">
        <w:rPr>
          <w:rFonts w:ascii="Times New Roman" w:hAnsi="Times New Roman" w:cs="Times New Roman"/>
          <w:sz w:val="24"/>
          <w:szCs w:val="24"/>
          <w:lang w:val="ro-RO"/>
        </w:rPr>
        <w:t xml:space="preserve"> un inte</w:t>
      </w:r>
      <w:r w:rsidRPr="009E24C3">
        <w:rPr>
          <w:rFonts w:ascii="Times New Roman" w:hAnsi="Times New Roman" w:cs="Times New Roman"/>
          <w:sz w:val="24"/>
          <w:szCs w:val="24"/>
          <w:lang w:val="ro-RO"/>
        </w:rPr>
        <w:t>res legitim care nu prejudiciază interesele sau drepturile și libertăț</w:t>
      </w:r>
      <w:r w:rsidR="004F6120" w:rsidRPr="009E24C3">
        <w:rPr>
          <w:rFonts w:ascii="Times New Roman" w:hAnsi="Times New Roman" w:cs="Times New Roman"/>
          <w:sz w:val="24"/>
          <w:szCs w:val="24"/>
          <w:lang w:val="ro-RO"/>
        </w:rPr>
        <w:t xml:space="preserve">ile fundamentale ale subiectului datelor cu caracter personal. </w:t>
      </w:r>
    </w:p>
    <w:p w:rsidR="00D00C9E" w:rsidRPr="009E24C3" w:rsidRDefault="004F6120"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c) Dreptul </w:t>
      </w:r>
      <w:r w:rsidR="00D00C9E" w:rsidRPr="009E24C3">
        <w:rPr>
          <w:rFonts w:ascii="Times New Roman" w:hAnsi="Times New Roman" w:cs="Times New Roman"/>
          <w:sz w:val="24"/>
          <w:szCs w:val="24"/>
          <w:lang w:val="ro-RO"/>
        </w:rPr>
        <w:t>de informare este asigurat de că</w:t>
      </w:r>
      <w:r w:rsidRPr="009E24C3">
        <w:rPr>
          <w:rFonts w:ascii="Times New Roman" w:hAnsi="Times New Roman" w:cs="Times New Roman"/>
          <w:sz w:val="24"/>
          <w:szCs w:val="24"/>
          <w:lang w:val="ro-RO"/>
        </w:rPr>
        <w:t>tre operatorul datelor c</w:t>
      </w:r>
      <w:r w:rsidR="00D00C9E" w:rsidRPr="009E24C3">
        <w:rPr>
          <w:rFonts w:ascii="Times New Roman" w:hAnsi="Times New Roman" w:cs="Times New Roman"/>
          <w:sz w:val="24"/>
          <w:szCs w:val="24"/>
          <w:lang w:val="ro-RO"/>
        </w:rPr>
        <w:t>u caracter personal (sau entitățile ce asigură</w:t>
      </w:r>
      <w:r w:rsidRPr="009E24C3">
        <w:rPr>
          <w:rFonts w:ascii="Times New Roman" w:hAnsi="Times New Roman" w:cs="Times New Roman"/>
          <w:sz w:val="24"/>
          <w:szCs w:val="24"/>
          <w:lang w:val="ro-RO"/>
        </w:rPr>
        <w:t xml:space="preserve"> mentena</w:t>
      </w:r>
      <w:r w:rsidR="00D00C9E" w:rsidRPr="009E24C3">
        <w:rPr>
          <w:rFonts w:ascii="Times New Roman" w:hAnsi="Times New Roman" w:cs="Times New Roman"/>
          <w:sz w:val="24"/>
          <w:szCs w:val="24"/>
          <w:lang w:val="ro-RO"/>
        </w:rPr>
        <w:t>nț</w:t>
      </w:r>
      <w:r w:rsidRPr="009E24C3">
        <w:rPr>
          <w:rFonts w:ascii="Times New Roman" w:hAnsi="Times New Roman" w:cs="Times New Roman"/>
          <w:sz w:val="24"/>
          <w:szCs w:val="24"/>
          <w:lang w:val="ro-RO"/>
        </w:rPr>
        <w:t xml:space="preserve">a sistemului </w:t>
      </w:r>
      <w:r w:rsidR="00D00C9E" w:rsidRPr="009E24C3">
        <w:rPr>
          <w:rFonts w:ascii="Times New Roman" w:hAnsi="Times New Roman" w:cs="Times New Roman"/>
          <w:sz w:val="24"/>
          <w:szCs w:val="24"/>
          <w:lang w:val="ro-RO"/>
        </w:rPr>
        <w:t>și sau prestează</w:t>
      </w:r>
      <w:r w:rsidRPr="009E24C3">
        <w:rPr>
          <w:rFonts w:ascii="Times New Roman" w:hAnsi="Times New Roman" w:cs="Times New Roman"/>
          <w:sz w:val="24"/>
          <w:szCs w:val="24"/>
          <w:lang w:val="ro-RO"/>
        </w:rPr>
        <w:t xml:space="preserve"> servicii externalizate ale operatorului) tut</w:t>
      </w:r>
      <w:r w:rsidR="00D00C9E" w:rsidRPr="009E24C3">
        <w:rPr>
          <w:rFonts w:ascii="Times New Roman" w:hAnsi="Times New Roman" w:cs="Times New Roman"/>
          <w:sz w:val="24"/>
          <w:szCs w:val="24"/>
          <w:lang w:val="ro-RO"/>
        </w:rPr>
        <w:t>uror persoanelor supuse prelucră</w:t>
      </w:r>
      <w:r w:rsidRPr="009E24C3">
        <w:rPr>
          <w:rFonts w:ascii="Times New Roman" w:hAnsi="Times New Roman" w:cs="Times New Roman"/>
          <w:sz w:val="24"/>
          <w:szCs w:val="24"/>
          <w:lang w:val="ro-RO"/>
        </w:rPr>
        <w:t xml:space="preserve">rii. </w:t>
      </w:r>
    </w:p>
    <w:p w:rsidR="004C08D4" w:rsidRPr="009E24C3" w:rsidRDefault="00D00C9E" w:rsidP="005C7052">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d) În cazul realizării de că</w:t>
      </w:r>
      <w:r w:rsidR="004F6120" w:rsidRPr="009E24C3">
        <w:rPr>
          <w:rFonts w:ascii="Times New Roman" w:hAnsi="Times New Roman" w:cs="Times New Roman"/>
          <w:sz w:val="24"/>
          <w:szCs w:val="24"/>
          <w:lang w:val="ro-RO"/>
        </w:rPr>
        <w:t>tre subiectul de date cu caracter p</w:t>
      </w:r>
      <w:r w:rsidRPr="009E24C3">
        <w:rPr>
          <w:rFonts w:ascii="Times New Roman" w:hAnsi="Times New Roman" w:cs="Times New Roman"/>
          <w:sz w:val="24"/>
          <w:szCs w:val="24"/>
          <w:lang w:val="ro-RO"/>
        </w:rPr>
        <w:t>ersonal a dreptului de intervenț</w:t>
      </w:r>
      <w:r w:rsidR="004F6120" w:rsidRPr="009E24C3">
        <w:rPr>
          <w:rFonts w:ascii="Times New Roman" w:hAnsi="Times New Roman" w:cs="Times New Roman"/>
          <w:sz w:val="24"/>
          <w:szCs w:val="24"/>
          <w:lang w:val="ro-RO"/>
        </w:rPr>
        <w:t>ie, datele inexacte vor fi ac</w:t>
      </w:r>
      <w:r w:rsidRPr="009E24C3">
        <w:rPr>
          <w:rFonts w:ascii="Times New Roman" w:hAnsi="Times New Roman" w:cs="Times New Roman"/>
          <w:sz w:val="24"/>
          <w:szCs w:val="24"/>
          <w:lang w:val="ro-RO"/>
        </w:rPr>
        <w:t>tualizate prin rectificare sau ștergere, ca bază</w:t>
      </w:r>
      <w:r w:rsidR="004F6120" w:rsidRPr="009E24C3">
        <w:rPr>
          <w:rFonts w:ascii="Times New Roman" w:hAnsi="Times New Roman" w:cs="Times New Roman"/>
          <w:sz w:val="24"/>
          <w:szCs w:val="24"/>
          <w:lang w:val="ro-RO"/>
        </w:rPr>
        <w:t xml:space="preserve"> servind doar surse legale (act</w:t>
      </w:r>
      <w:r w:rsidRPr="009E24C3">
        <w:rPr>
          <w:rFonts w:ascii="Times New Roman" w:hAnsi="Times New Roman" w:cs="Times New Roman"/>
          <w:sz w:val="24"/>
          <w:szCs w:val="24"/>
          <w:lang w:val="ro-RO"/>
        </w:rPr>
        <w:t>e de identitate, de stare civilă</w:t>
      </w:r>
      <w:r w:rsidR="004F6120" w:rsidRPr="009E24C3">
        <w:rPr>
          <w:rFonts w:ascii="Times New Roman" w:hAnsi="Times New Roman" w:cs="Times New Roman"/>
          <w:sz w:val="24"/>
          <w:szCs w:val="24"/>
          <w:lang w:val="ro-RO"/>
        </w:rPr>
        <w:t>, resurse inform</w:t>
      </w:r>
      <w:r w:rsidRPr="009E24C3">
        <w:rPr>
          <w:rFonts w:ascii="Times New Roman" w:hAnsi="Times New Roman" w:cs="Times New Roman"/>
          <w:sz w:val="24"/>
          <w:szCs w:val="24"/>
          <w:lang w:val="ro-RO"/>
        </w:rPr>
        <w:t>aț</w:t>
      </w:r>
      <w:r w:rsidR="004F6120" w:rsidRPr="009E24C3">
        <w:rPr>
          <w:rFonts w:ascii="Times New Roman" w:hAnsi="Times New Roman" w:cs="Times New Roman"/>
          <w:sz w:val="24"/>
          <w:szCs w:val="24"/>
          <w:lang w:val="ro-RO"/>
        </w:rPr>
        <w:t>ionale principale</w:t>
      </w:r>
      <w:r w:rsidRPr="009E24C3">
        <w:rPr>
          <w:rFonts w:ascii="Times New Roman" w:hAnsi="Times New Roman" w:cs="Times New Roman"/>
          <w:sz w:val="24"/>
          <w:szCs w:val="24"/>
          <w:lang w:val="ro-RO"/>
        </w:rPr>
        <w:t xml:space="preserve"> de stat etc.), modificarea urmînd a fi efectuată în toate sistemele informaționale și de evidență</w:t>
      </w:r>
      <w:r w:rsidR="004F6120" w:rsidRPr="009E24C3">
        <w:rPr>
          <w:rFonts w:ascii="Times New Roman" w:hAnsi="Times New Roman" w:cs="Times New Roman"/>
          <w:sz w:val="24"/>
          <w:szCs w:val="24"/>
          <w:lang w:val="ro-RO"/>
        </w:rPr>
        <w:t xml:space="preserve"> gestionate.</w:t>
      </w:r>
    </w:p>
    <w:p w:rsidR="004C08D4" w:rsidRPr="009E24C3" w:rsidRDefault="004C08D4" w:rsidP="004C08D4">
      <w:pPr>
        <w:rPr>
          <w:rFonts w:ascii="Times New Roman" w:hAnsi="Times New Roman" w:cs="Times New Roman"/>
          <w:b/>
          <w:i/>
          <w:sz w:val="24"/>
          <w:szCs w:val="24"/>
          <w:lang w:val="en-US"/>
        </w:rPr>
      </w:pPr>
      <w:r w:rsidRPr="009E24C3">
        <w:rPr>
          <w:rFonts w:ascii="Times New Roman" w:hAnsi="Times New Roman" w:cs="Times New Roman"/>
          <w:b/>
          <w:i/>
          <w:sz w:val="24"/>
          <w:szCs w:val="24"/>
          <w:lang w:val="ro-RO"/>
        </w:rPr>
        <w:t>8.  Stocarea, păstrarea și distrugerea datelor cu caracter personal prelucrate</w:t>
      </w:r>
      <w:r w:rsidRPr="009E24C3">
        <w:rPr>
          <w:rFonts w:ascii="Times New Roman" w:hAnsi="Times New Roman" w:cs="Times New Roman"/>
          <w:b/>
          <w:i/>
          <w:sz w:val="24"/>
          <w:szCs w:val="24"/>
          <w:lang w:val="en-US"/>
        </w:rPr>
        <w:t xml:space="preserve"> </w:t>
      </w:r>
    </w:p>
    <w:p w:rsidR="004C08D4" w:rsidRPr="009E24C3" w:rsidRDefault="004C08D4" w:rsidP="007C0D59">
      <w:pPr>
        <w:spacing w:after="0"/>
        <w:ind w:firstLine="708"/>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a) Accesul în spațiile unde sunt amplasate sistemele informaționale și de evidență a datelor cu caracter personal este restricționat, fiind permis doar persoanelor care au autorizația necesară conform politicii de securitate instituționale, regulamentelor departamentale aprobate. </w:t>
      </w:r>
    </w:p>
    <w:p w:rsidR="004C08D4" w:rsidRPr="009E24C3" w:rsidRDefault="004C08D4" w:rsidP="007C0D59">
      <w:pPr>
        <w:spacing w:after="0"/>
        <w:ind w:firstLine="708"/>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b) Stocarea și păstrarea formatului electronic al datelor cu caracter personal, structurate în sisteme de evidență, în computere care sunt conectate la internet, nu sunt echipate cu mijloace de protecție speciale tehnice și de program și nu au instalate programe licențiate, programe antivirus, sisteme de control al securitații soft-ului, de asigurare a efectuării periodice a copiilor de siguranță și de efectuare a auditului - este interzisă. </w:t>
      </w:r>
    </w:p>
    <w:p w:rsidR="004C08D4" w:rsidRPr="009E24C3" w:rsidRDefault="004C08D4" w:rsidP="007C0D59">
      <w:pPr>
        <w:spacing w:after="0"/>
        <w:ind w:firstLine="708"/>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c) Introducerea în perimetrul de securitate instituțional și utilizarea calculatoarelor personale ori a purtătorilor de informații în scopuri de serviciu este interzisă. Mai mult, accesul la computerele din dotare sunt protejate/restricționate prin crearea profilurilor de utilizatori, iar drepturile de administrator sunt încredințate doar persoanei responsabile pentru implementarea politicii de securitate desemnate din cadrul primăriei. </w:t>
      </w:r>
    </w:p>
    <w:p w:rsidR="00F7707C" w:rsidRPr="009E24C3" w:rsidRDefault="004C08D4" w:rsidP="007C0D59">
      <w:pPr>
        <w:spacing w:after="0"/>
        <w:ind w:firstLine="708"/>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d) Stocarea datelor cu caracter personal pe suport magnetic, optic, laser, de hîrtie sau alt suport al informației, pe care se creează, se fixează, se transmite, se recepționează, se p</w:t>
      </w:r>
      <w:r w:rsidR="008155D5" w:rsidRPr="009E24C3">
        <w:rPr>
          <w:rFonts w:ascii="Times New Roman" w:hAnsi="Times New Roman" w:cs="Times New Roman"/>
          <w:sz w:val="24"/>
          <w:szCs w:val="24"/>
          <w:lang w:val="ro-RO"/>
        </w:rPr>
        <w:t>ăstrează sau, în alt mod, se utilizează documentul ș</w:t>
      </w:r>
      <w:r w:rsidRPr="009E24C3">
        <w:rPr>
          <w:rFonts w:ascii="Times New Roman" w:hAnsi="Times New Roman" w:cs="Times New Roman"/>
          <w:sz w:val="24"/>
          <w:szCs w:val="24"/>
          <w:lang w:val="ro-RO"/>
        </w:rPr>
        <w:t>i care permite reproducerea acestuia, este a</w:t>
      </w:r>
      <w:r w:rsidR="008155D5" w:rsidRPr="009E24C3">
        <w:rPr>
          <w:rFonts w:ascii="Times New Roman" w:hAnsi="Times New Roman" w:cs="Times New Roman"/>
          <w:sz w:val="24"/>
          <w:szCs w:val="24"/>
          <w:lang w:val="ro-RO"/>
        </w:rPr>
        <w:t>sigurat prin plasarea acestora î</w:t>
      </w:r>
      <w:r w:rsidRPr="009E24C3">
        <w:rPr>
          <w:rFonts w:ascii="Times New Roman" w:hAnsi="Times New Roman" w:cs="Times New Roman"/>
          <w:sz w:val="24"/>
          <w:szCs w:val="24"/>
          <w:lang w:val="ro-RO"/>
        </w:rPr>
        <w:t xml:space="preserve">n safeuri sau dulapuri </w:t>
      </w:r>
      <w:r w:rsidR="008155D5" w:rsidRPr="009E24C3">
        <w:rPr>
          <w:rFonts w:ascii="Times New Roman" w:hAnsi="Times New Roman" w:cs="Times New Roman"/>
          <w:sz w:val="24"/>
          <w:szCs w:val="24"/>
          <w:lang w:val="ro-RO"/>
        </w:rPr>
        <w:t>metalice care se încuie. Scoaterea, fără</w:t>
      </w:r>
      <w:r w:rsidRPr="009E24C3">
        <w:rPr>
          <w:rFonts w:ascii="Times New Roman" w:hAnsi="Times New Roman" w:cs="Times New Roman"/>
          <w:sz w:val="24"/>
          <w:szCs w:val="24"/>
          <w:lang w:val="ro-RO"/>
        </w:rPr>
        <w:t xml:space="preserve"> autorizare, a purt</w:t>
      </w:r>
      <w:r w:rsidR="008155D5" w:rsidRPr="009E24C3">
        <w:rPr>
          <w:rFonts w:ascii="Times New Roman" w:hAnsi="Times New Roman" w:cs="Times New Roman"/>
          <w:sz w:val="24"/>
          <w:szCs w:val="24"/>
          <w:lang w:val="ro-RO"/>
        </w:rPr>
        <w:t>ă</w:t>
      </w:r>
      <w:r w:rsidRPr="009E24C3">
        <w:rPr>
          <w:rFonts w:ascii="Times New Roman" w:hAnsi="Times New Roman" w:cs="Times New Roman"/>
          <w:sz w:val="24"/>
          <w:szCs w:val="24"/>
          <w:lang w:val="ro-RO"/>
        </w:rPr>
        <w:t>torilor de date cu caracter personal din perimetrul de securitat</w:t>
      </w:r>
      <w:r w:rsidR="008155D5" w:rsidRPr="009E24C3">
        <w:rPr>
          <w:rFonts w:ascii="Times New Roman" w:hAnsi="Times New Roman" w:cs="Times New Roman"/>
          <w:sz w:val="24"/>
          <w:szCs w:val="24"/>
          <w:lang w:val="ro-RO"/>
        </w:rPr>
        <w:t>e al operatorului este interzisă</w:t>
      </w:r>
      <w:r w:rsidRPr="009E24C3">
        <w:rPr>
          <w:rFonts w:ascii="Times New Roman" w:hAnsi="Times New Roman" w:cs="Times New Roman"/>
          <w:sz w:val="24"/>
          <w:szCs w:val="24"/>
          <w:lang w:val="ro-RO"/>
        </w:rPr>
        <w:t>.</w:t>
      </w:r>
    </w:p>
    <w:p w:rsidR="007C0D59" w:rsidRPr="009E24C3" w:rsidRDefault="007C0D59" w:rsidP="007C0D59">
      <w:pPr>
        <w:spacing w:after="0"/>
        <w:ind w:firstLine="708"/>
        <w:jc w:val="both"/>
        <w:rPr>
          <w:rFonts w:ascii="Times New Roman" w:hAnsi="Times New Roman" w:cs="Times New Roman"/>
          <w:sz w:val="24"/>
          <w:szCs w:val="24"/>
          <w:lang w:val="ro-RO"/>
        </w:rPr>
      </w:pPr>
    </w:p>
    <w:p w:rsidR="007C0D59" w:rsidRDefault="007C0D59" w:rsidP="007C0D59">
      <w:pPr>
        <w:spacing w:after="0"/>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9. Asigurarea protecției contra programelor dăunătoare (virușilor)</w:t>
      </w:r>
    </w:p>
    <w:p w:rsidR="00600B66" w:rsidRPr="009E24C3" w:rsidRDefault="00600B66" w:rsidP="007C0D59">
      <w:pPr>
        <w:spacing w:after="0"/>
        <w:jc w:val="both"/>
        <w:rPr>
          <w:rFonts w:ascii="Times New Roman" w:hAnsi="Times New Roman" w:cs="Times New Roman"/>
          <w:b/>
          <w:i/>
          <w:sz w:val="24"/>
          <w:szCs w:val="24"/>
          <w:lang w:val="ro-RO"/>
        </w:rPr>
      </w:pPr>
    </w:p>
    <w:p w:rsidR="00897DA8" w:rsidRDefault="007C0D59" w:rsidP="007C0D59">
      <w:pPr>
        <w:spacing w:after="0"/>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Este asigurată protecția contra infiltrării programelor dăunătoare în soft-urile</w:t>
      </w:r>
      <w:r w:rsidRPr="009E24C3">
        <w:rPr>
          <w:rFonts w:ascii="Times New Roman" w:hAnsi="Times New Roman" w:cs="Times New Roman"/>
          <w:b/>
          <w:i/>
          <w:sz w:val="24"/>
          <w:szCs w:val="24"/>
          <w:lang w:val="ro-RO"/>
        </w:rPr>
        <w:t xml:space="preserve"> </w:t>
      </w:r>
      <w:r w:rsidRPr="009E24C3">
        <w:rPr>
          <w:rFonts w:ascii="Times New Roman" w:hAnsi="Times New Roman" w:cs="Times New Roman"/>
          <w:sz w:val="24"/>
          <w:szCs w:val="24"/>
          <w:lang w:val="ro-RO"/>
        </w:rPr>
        <w:t>destinate prelucrării datelor cu caracter personal, prin existența programelor</w:t>
      </w:r>
      <w:r w:rsidRPr="009E24C3">
        <w:rPr>
          <w:rFonts w:ascii="Times New Roman" w:hAnsi="Times New Roman" w:cs="Times New Roman"/>
          <w:b/>
          <w:i/>
          <w:sz w:val="24"/>
          <w:szCs w:val="24"/>
          <w:lang w:val="ro-RO"/>
        </w:rPr>
        <w:t xml:space="preserve"> </w:t>
      </w:r>
      <w:r w:rsidRPr="009E24C3">
        <w:rPr>
          <w:rFonts w:ascii="Times New Roman" w:hAnsi="Times New Roman" w:cs="Times New Roman"/>
          <w:sz w:val="24"/>
          <w:szCs w:val="24"/>
          <w:lang w:val="ro-RO"/>
        </w:rPr>
        <w:t>licențiate anti-virus.</w:t>
      </w:r>
    </w:p>
    <w:p w:rsidR="00600B66" w:rsidRDefault="00600B66" w:rsidP="007C0D59">
      <w:pPr>
        <w:spacing w:after="0"/>
        <w:jc w:val="both"/>
        <w:rPr>
          <w:rFonts w:ascii="Times New Roman" w:hAnsi="Times New Roman" w:cs="Times New Roman"/>
          <w:sz w:val="24"/>
          <w:szCs w:val="24"/>
          <w:lang w:val="ro-RO"/>
        </w:rPr>
      </w:pPr>
    </w:p>
    <w:p w:rsidR="00600B66" w:rsidRDefault="00600B66" w:rsidP="00897DA8">
      <w:pPr>
        <w:jc w:val="both"/>
        <w:rPr>
          <w:rFonts w:ascii="Times New Roman" w:hAnsi="Times New Roman" w:cs="Times New Roman"/>
          <w:b/>
          <w:i/>
          <w:sz w:val="24"/>
          <w:szCs w:val="24"/>
          <w:lang w:val="ro-RO"/>
        </w:rPr>
      </w:pPr>
    </w:p>
    <w:p w:rsidR="00600B66" w:rsidRDefault="00600B66" w:rsidP="00897DA8">
      <w:pPr>
        <w:jc w:val="both"/>
        <w:rPr>
          <w:rFonts w:ascii="Times New Roman" w:hAnsi="Times New Roman" w:cs="Times New Roman"/>
          <w:b/>
          <w:i/>
          <w:sz w:val="24"/>
          <w:szCs w:val="24"/>
          <w:lang w:val="ro-RO"/>
        </w:rPr>
      </w:pPr>
    </w:p>
    <w:p w:rsidR="00897DA8" w:rsidRPr="009E24C3" w:rsidRDefault="00897DA8" w:rsidP="00897DA8">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lastRenderedPageBreak/>
        <w:t xml:space="preserve">10. Marcarea documentelor </w:t>
      </w:r>
    </w:p>
    <w:p w:rsidR="008538AA" w:rsidRPr="009E24C3" w:rsidRDefault="00897DA8" w:rsidP="00897DA8">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Toată informația care se intenționează a fi dezvăluită</w:t>
      </w:r>
      <w:r w:rsidR="008538AA" w:rsidRPr="009E24C3">
        <w:rPr>
          <w:rFonts w:ascii="Times New Roman" w:hAnsi="Times New Roman" w:cs="Times New Roman"/>
          <w:sz w:val="24"/>
          <w:szCs w:val="24"/>
          <w:lang w:val="ro-RO"/>
        </w:rPr>
        <w:t>, și care conț</w:t>
      </w:r>
      <w:r w:rsidRPr="009E24C3">
        <w:rPr>
          <w:rFonts w:ascii="Times New Roman" w:hAnsi="Times New Roman" w:cs="Times New Roman"/>
          <w:sz w:val="24"/>
          <w:szCs w:val="24"/>
          <w:lang w:val="ro-RO"/>
        </w:rPr>
        <w:t xml:space="preserve">ine date cu </w:t>
      </w:r>
      <w:r w:rsidR="008538AA" w:rsidRPr="009E24C3">
        <w:rPr>
          <w:rFonts w:ascii="Times New Roman" w:hAnsi="Times New Roman" w:cs="Times New Roman"/>
          <w:sz w:val="24"/>
          <w:szCs w:val="24"/>
          <w:lang w:val="ro-RO"/>
        </w:rPr>
        <w:t>caracter personal, urmează a fi marcată prin includerea</w:t>
      </w:r>
      <w:r w:rsidR="00524494">
        <w:rPr>
          <w:rFonts w:ascii="Times New Roman" w:hAnsi="Times New Roman" w:cs="Times New Roman"/>
          <w:sz w:val="24"/>
          <w:szCs w:val="24"/>
          <w:lang w:val="ro-RO"/>
        </w:rPr>
        <w:t xml:space="preserve"> parafei de atenționare</w:t>
      </w:r>
      <w:r w:rsidRPr="009E24C3">
        <w:rPr>
          <w:rFonts w:ascii="Times New Roman" w:hAnsi="Times New Roman" w:cs="Times New Roman"/>
          <w:sz w:val="24"/>
          <w:szCs w:val="24"/>
          <w:lang w:val="ro-RO"/>
        </w:rPr>
        <w:t>.</w:t>
      </w:r>
    </w:p>
    <w:p w:rsidR="00524494" w:rsidRDefault="008538AA" w:rsidP="00897DA8">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Model</w:t>
      </w:r>
      <w:r w:rsidR="00524494">
        <w:rPr>
          <w:rFonts w:ascii="Times New Roman" w:hAnsi="Times New Roman" w:cs="Times New Roman"/>
          <w:sz w:val="24"/>
          <w:szCs w:val="24"/>
          <w:lang w:val="ro-RO"/>
        </w:rPr>
        <w:t>: „</w:t>
      </w:r>
      <w:r w:rsidRPr="009E24C3">
        <w:rPr>
          <w:rFonts w:ascii="Times New Roman" w:hAnsi="Times New Roman" w:cs="Times New Roman"/>
          <w:sz w:val="24"/>
          <w:szCs w:val="24"/>
          <w:lang w:val="ro-RO"/>
        </w:rPr>
        <w:t xml:space="preserve"> Atenție! </w:t>
      </w:r>
      <w:r w:rsidR="00524494">
        <w:rPr>
          <w:rFonts w:ascii="Times New Roman" w:hAnsi="Times New Roman" w:cs="Times New Roman"/>
          <w:sz w:val="24"/>
          <w:szCs w:val="24"/>
          <w:lang w:val="ro-RO"/>
        </w:rPr>
        <w:t>Acest act conține date cu caracter personal. Prelucrarea ulterioară a acestor date poate fi efectuată numai în condițiile prevăzute de Legea nr. 133/2011 privind protecția datelor cu caracter personal”</w:t>
      </w:r>
    </w:p>
    <w:p w:rsidR="00524494" w:rsidRDefault="00524494" w:rsidP="00897DA8">
      <w:pPr>
        <w:jc w:val="both"/>
        <w:rPr>
          <w:rFonts w:ascii="Times New Roman" w:hAnsi="Times New Roman" w:cs="Times New Roman"/>
          <w:sz w:val="24"/>
          <w:szCs w:val="24"/>
          <w:lang w:val="ro-RO"/>
        </w:rPr>
      </w:pPr>
      <w:bookmarkStart w:id="0" w:name="_GoBack"/>
      <w:bookmarkEnd w:id="0"/>
    </w:p>
    <w:p w:rsidR="00840D38" w:rsidRPr="009E24C3" w:rsidRDefault="00840D38" w:rsidP="00840D38">
      <w:pPr>
        <w:jc w:val="both"/>
        <w:rPr>
          <w:rFonts w:ascii="Times New Roman" w:hAnsi="Times New Roman" w:cs="Times New Roman"/>
          <w:b/>
          <w:i/>
          <w:sz w:val="24"/>
          <w:szCs w:val="24"/>
          <w:lang w:val="ro-RO"/>
        </w:rPr>
      </w:pPr>
      <w:r w:rsidRPr="009E24C3">
        <w:rPr>
          <w:rFonts w:ascii="Times New Roman" w:hAnsi="Times New Roman" w:cs="Times New Roman"/>
          <w:b/>
          <w:i/>
          <w:sz w:val="24"/>
          <w:szCs w:val="24"/>
          <w:lang w:val="ro-RO"/>
        </w:rPr>
        <w:t xml:space="preserve">11. Responsabilitatea pentru asigurarea securitații datelor cu caracter personal precum și a informațiilor cu accesibilitate limitată </w:t>
      </w:r>
    </w:p>
    <w:p w:rsidR="007C0D59" w:rsidRPr="009E24C3" w:rsidRDefault="00840D38" w:rsidP="00840D38">
      <w:pPr>
        <w:jc w:val="both"/>
        <w:rPr>
          <w:rFonts w:ascii="Times New Roman" w:hAnsi="Times New Roman" w:cs="Times New Roman"/>
          <w:sz w:val="24"/>
          <w:szCs w:val="24"/>
          <w:lang w:val="ro-RO"/>
        </w:rPr>
      </w:pPr>
      <w:r w:rsidRPr="009E24C3">
        <w:rPr>
          <w:rFonts w:ascii="Times New Roman" w:hAnsi="Times New Roman" w:cs="Times New Roman"/>
          <w:sz w:val="24"/>
          <w:szCs w:val="24"/>
          <w:lang w:val="ro-RO"/>
        </w:rPr>
        <w:t xml:space="preserve">        Operatorul de date cu caracter personal, persoana împuternicită de către operator, persoanele terțe după caz, pentru nerespectarea dispozițiilor Politicii de securitate - poartă răspundere civilă (Codul civil), contravențională (art. 741 Cod contravențional) și penală (art. 177, 178, 180 Cod penal). </w:t>
      </w:r>
    </w:p>
    <w:sectPr w:rsidR="007C0D59" w:rsidRPr="009E24C3" w:rsidSect="009E24C3">
      <w:footerReference w:type="default" r:id="rId7"/>
      <w:pgSz w:w="11906" w:h="16838"/>
      <w:pgMar w:top="851"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C02" w:rsidRDefault="00B77C02" w:rsidP="00B952EF">
      <w:pPr>
        <w:spacing w:after="0" w:line="240" w:lineRule="auto"/>
      </w:pPr>
      <w:r>
        <w:separator/>
      </w:r>
    </w:p>
  </w:endnote>
  <w:endnote w:type="continuationSeparator" w:id="0">
    <w:p w:rsidR="00B77C02" w:rsidRDefault="00B77C02" w:rsidP="00B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01988"/>
      <w:docPartObj>
        <w:docPartGallery w:val="Page Numbers (Bottom of Page)"/>
        <w:docPartUnique/>
      </w:docPartObj>
    </w:sdtPr>
    <w:sdtContent>
      <w:p w:rsidR="00B952EF" w:rsidRDefault="00B952EF">
        <w:pPr>
          <w:pStyle w:val="a6"/>
          <w:jc w:val="right"/>
        </w:pPr>
        <w:r>
          <w:fldChar w:fldCharType="begin"/>
        </w:r>
        <w:r>
          <w:instrText>PAGE   \* MERGEFORMAT</w:instrText>
        </w:r>
        <w:r>
          <w:fldChar w:fldCharType="separate"/>
        </w:r>
        <w:r w:rsidR="00524494">
          <w:rPr>
            <w:noProof/>
          </w:rPr>
          <w:t>8</w:t>
        </w:r>
        <w:r>
          <w:fldChar w:fldCharType="end"/>
        </w:r>
      </w:p>
    </w:sdtContent>
  </w:sdt>
  <w:p w:rsidR="00B952EF" w:rsidRDefault="00B952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C02" w:rsidRDefault="00B77C02" w:rsidP="00B952EF">
      <w:pPr>
        <w:spacing w:after="0" w:line="240" w:lineRule="auto"/>
      </w:pPr>
      <w:r>
        <w:separator/>
      </w:r>
    </w:p>
  </w:footnote>
  <w:footnote w:type="continuationSeparator" w:id="0">
    <w:p w:rsidR="00B77C02" w:rsidRDefault="00B77C02" w:rsidP="00B95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24DA"/>
    <w:multiLevelType w:val="hybridMultilevel"/>
    <w:tmpl w:val="D37606EE"/>
    <w:lvl w:ilvl="0" w:tplc="4A32E932">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06EB2"/>
    <w:multiLevelType w:val="hybridMultilevel"/>
    <w:tmpl w:val="FBEC19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14D27"/>
    <w:multiLevelType w:val="hybridMultilevel"/>
    <w:tmpl w:val="CFB4EA74"/>
    <w:lvl w:ilvl="0" w:tplc="79DA01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E2302"/>
    <w:multiLevelType w:val="hybridMultilevel"/>
    <w:tmpl w:val="68BC7610"/>
    <w:lvl w:ilvl="0" w:tplc="4A32E932">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D222E"/>
    <w:multiLevelType w:val="hybridMultilevel"/>
    <w:tmpl w:val="DA92BD02"/>
    <w:lvl w:ilvl="0" w:tplc="0419000B">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5">
    <w:nsid w:val="2EC272DF"/>
    <w:multiLevelType w:val="hybridMultilevel"/>
    <w:tmpl w:val="6C1A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380D80"/>
    <w:multiLevelType w:val="hybridMultilevel"/>
    <w:tmpl w:val="3738B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5230D"/>
    <w:multiLevelType w:val="hybridMultilevel"/>
    <w:tmpl w:val="B45A6770"/>
    <w:lvl w:ilvl="0" w:tplc="04190017">
      <w:start w:val="1"/>
      <w:numFmt w:val="lowerLetter"/>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nsid w:val="44A365EC"/>
    <w:multiLevelType w:val="hybridMultilevel"/>
    <w:tmpl w:val="A6D840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160F8C"/>
    <w:multiLevelType w:val="hybridMultilevel"/>
    <w:tmpl w:val="380812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4716CC"/>
    <w:multiLevelType w:val="hybridMultilevel"/>
    <w:tmpl w:val="D3784F90"/>
    <w:lvl w:ilvl="0" w:tplc="DE002E04">
      <w:start w:val="1"/>
      <w:numFmt w:val="upperRoman"/>
      <w:lvlText w:val="%1."/>
      <w:lvlJc w:val="left"/>
      <w:pPr>
        <w:ind w:left="1428" w:hanging="720"/>
      </w:pPr>
      <w:rPr>
        <w:rFonts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
  </w:num>
  <w:num w:numId="3">
    <w:abstractNumId w:val="4"/>
  </w:num>
  <w:num w:numId="4">
    <w:abstractNumId w:val="9"/>
  </w:num>
  <w:num w:numId="5">
    <w:abstractNumId w:val="6"/>
  </w:num>
  <w:num w:numId="6">
    <w:abstractNumId w:val="5"/>
  </w:num>
  <w:num w:numId="7">
    <w:abstractNumId w:val="8"/>
  </w:num>
  <w:num w:numId="8">
    <w:abstractNumId w:val="1"/>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51"/>
    <w:rsid w:val="0001156A"/>
    <w:rsid w:val="00011DE9"/>
    <w:rsid w:val="00076B9D"/>
    <w:rsid w:val="000849F7"/>
    <w:rsid w:val="00114654"/>
    <w:rsid w:val="00114C2B"/>
    <w:rsid w:val="00122D46"/>
    <w:rsid w:val="001373E4"/>
    <w:rsid w:val="00160775"/>
    <w:rsid w:val="001B0C47"/>
    <w:rsid w:val="001E352F"/>
    <w:rsid w:val="001E5DE3"/>
    <w:rsid w:val="00253A03"/>
    <w:rsid w:val="00280FFA"/>
    <w:rsid w:val="002C68E8"/>
    <w:rsid w:val="00311FD6"/>
    <w:rsid w:val="00365D75"/>
    <w:rsid w:val="003743D8"/>
    <w:rsid w:val="0038413A"/>
    <w:rsid w:val="00425D7E"/>
    <w:rsid w:val="00493560"/>
    <w:rsid w:val="004A4378"/>
    <w:rsid w:val="004C08D4"/>
    <w:rsid w:val="004F6120"/>
    <w:rsid w:val="004F684B"/>
    <w:rsid w:val="00524494"/>
    <w:rsid w:val="00530E10"/>
    <w:rsid w:val="005322A9"/>
    <w:rsid w:val="005705BC"/>
    <w:rsid w:val="005A350D"/>
    <w:rsid w:val="005C7052"/>
    <w:rsid w:val="00600B66"/>
    <w:rsid w:val="0060459B"/>
    <w:rsid w:val="006501B2"/>
    <w:rsid w:val="00670351"/>
    <w:rsid w:val="00685F4B"/>
    <w:rsid w:val="006938F5"/>
    <w:rsid w:val="006B208D"/>
    <w:rsid w:val="006C145B"/>
    <w:rsid w:val="006F052A"/>
    <w:rsid w:val="007025D8"/>
    <w:rsid w:val="00707335"/>
    <w:rsid w:val="007263D0"/>
    <w:rsid w:val="007406F8"/>
    <w:rsid w:val="00790EC1"/>
    <w:rsid w:val="007B2319"/>
    <w:rsid w:val="007C0D59"/>
    <w:rsid w:val="007E0883"/>
    <w:rsid w:val="007E612E"/>
    <w:rsid w:val="007F2400"/>
    <w:rsid w:val="008155D5"/>
    <w:rsid w:val="00837865"/>
    <w:rsid w:val="00840D38"/>
    <w:rsid w:val="008538AA"/>
    <w:rsid w:val="008609D1"/>
    <w:rsid w:val="00863E66"/>
    <w:rsid w:val="008749BC"/>
    <w:rsid w:val="00897DA8"/>
    <w:rsid w:val="008B4AE9"/>
    <w:rsid w:val="008C229F"/>
    <w:rsid w:val="008C39CE"/>
    <w:rsid w:val="008F4EDD"/>
    <w:rsid w:val="00903E3E"/>
    <w:rsid w:val="00930E36"/>
    <w:rsid w:val="0094240D"/>
    <w:rsid w:val="00945703"/>
    <w:rsid w:val="00965981"/>
    <w:rsid w:val="00995B53"/>
    <w:rsid w:val="009A1632"/>
    <w:rsid w:val="009A476E"/>
    <w:rsid w:val="009C3A7E"/>
    <w:rsid w:val="009E24C3"/>
    <w:rsid w:val="00A00396"/>
    <w:rsid w:val="00A245A7"/>
    <w:rsid w:val="00A36184"/>
    <w:rsid w:val="00A37069"/>
    <w:rsid w:val="00A42100"/>
    <w:rsid w:val="00A567D5"/>
    <w:rsid w:val="00A64CC4"/>
    <w:rsid w:val="00A70C2E"/>
    <w:rsid w:val="00AA30B9"/>
    <w:rsid w:val="00AD6877"/>
    <w:rsid w:val="00B61EB3"/>
    <w:rsid w:val="00B65648"/>
    <w:rsid w:val="00B70F41"/>
    <w:rsid w:val="00B77C02"/>
    <w:rsid w:val="00B913C7"/>
    <w:rsid w:val="00B952EF"/>
    <w:rsid w:val="00BC1E35"/>
    <w:rsid w:val="00C00A69"/>
    <w:rsid w:val="00C22512"/>
    <w:rsid w:val="00C26E57"/>
    <w:rsid w:val="00C27426"/>
    <w:rsid w:val="00C97470"/>
    <w:rsid w:val="00CD3055"/>
    <w:rsid w:val="00CD714F"/>
    <w:rsid w:val="00CF196A"/>
    <w:rsid w:val="00D00C9E"/>
    <w:rsid w:val="00D04349"/>
    <w:rsid w:val="00D1418F"/>
    <w:rsid w:val="00D32895"/>
    <w:rsid w:val="00D35DDA"/>
    <w:rsid w:val="00D64A4B"/>
    <w:rsid w:val="00D656BA"/>
    <w:rsid w:val="00D93BEF"/>
    <w:rsid w:val="00DA55E6"/>
    <w:rsid w:val="00DE6D35"/>
    <w:rsid w:val="00E2209E"/>
    <w:rsid w:val="00E519D7"/>
    <w:rsid w:val="00EB4D38"/>
    <w:rsid w:val="00ED3DA2"/>
    <w:rsid w:val="00F05490"/>
    <w:rsid w:val="00F7707C"/>
    <w:rsid w:val="00FA0155"/>
    <w:rsid w:val="00FE4794"/>
    <w:rsid w:val="00FE7571"/>
    <w:rsid w:val="00FF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8A8EA-4F4D-4D83-80BD-DACB751A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40D"/>
    <w:pPr>
      <w:ind w:left="720"/>
      <w:contextualSpacing/>
    </w:pPr>
  </w:style>
  <w:style w:type="paragraph" w:styleId="a4">
    <w:name w:val="header"/>
    <w:basedOn w:val="a"/>
    <w:link w:val="a5"/>
    <w:uiPriority w:val="99"/>
    <w:unhideWhenUsed/>
    <w:rsid w:val="00B95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52EF"/>
  </w:style>
  <w:style w:type="paragraph" w:styleId="a6">
    <w:name w:val="footer"/>
    <w:basedOn w:val="a"/>
    <w:link w:val="a7"/>
    <w:uiPriority w:val="99"/>
    <w:unhideWhenUsed/>
    <w:rsid w:val="00B95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3674</Words>
  <Characters>21312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Svetlana</cp:lastModifiedBy>
  <cp:revision>4</cp:revision>
  <dcterms:created xsi:type="dcterms:W3CDTF">2023-10-26T07:42:00Z</dcterms:created>
  <dcterms:modified xsi:type="dcterms:W3CDTF">2023-10-26T08:08:00Z</dcterms:modified>
</cp:coreProperties>
</file>