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4A07" w:rsidRDefault="00FB4A07" w:rsidP="00FB4A0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RO"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RO" w:eastAsia="ru-RU"/>
        </w:rPr>
        <w:t>Anexa</w:t>
      </w:r>
      <w:r w:rsidR="0003297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RO" w:eastAsia="ru-RU"/>
        </w:rPr>
        <w:t xml:space="preserve"> nr. 1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RO" w:eastAsia="ru-RU"/>
        </w:rPr>
        <w:t xml:space="preserve"> </w:t>
      </w:r>
    </w:p>
    <w:p w:rsidR="00FB4A07" w:rsidRDefault="00C007F2" w:rsidP="00FB4A0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RO"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RO" w:eastAsia="ru-RU"/>
        </w:rPr>
        <w:t>la decizia nr. 1.3</w:t>
      </w:r>
      <w:r w:rsidR="00FB4A0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RO" w:eastAsia="ru-RU"/>
        </w:rPr>
        <w:t xml:space="preserve"> </w:t>
      </w:r>
    </w:p>
    <w:p w:rsidR="00FB4A07" w:rsidRDefault="00FB4A07" w:rsidP="00FB4A0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RO"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RO" w:eastAsia="ru-RU"/>
        </w:rPr>
        <w:t xml:space="preserve">din </w:t>
      </w:r>
      <w:r w:rsidR="00C007F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RO" w:eastAsia="ru-RU"/>
        </w:rPr>
        <w:t>04.02.2022</w:t>
      </w:r>
      <w:bookmarkStart w:id="0" w:name="_GoBack"/>
      <w:bookmarkEnd w:id="0"/>
    </w:p>
    <w:p w:rsidR="00FB4A07" w:rsidRDefault="00FB4A07" w:rsidP="003A3A22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RO" w:eastAsia="ru-RU"/>
        </w:rPr>
      </w:pPr>
    </w:p>
    <w:p w:rsidR="003C4996" w:rsidRPr="0081253A" w:rsidRDefault="002C39DC" w:rsidP="003A3A22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o-RO" w:eastAsia="ru-RU"/>
        </w:rPr>
      </w:pPr>
      <w:r w:rsidRPr="0081253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RO" w:eastAsia="ru-RU"/>
        </w:rPr>
        <w:t xml:space="preserve">Acord </w:t>
      </w:r>
      <w:r w:rsidR="00EE2A54" w:rsidRPr="0081253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RO" w:eastAsia="ru-RU"/>
        </w:rPr>
        <w:t>adițional</w:t>
      </w:r>
      <w:r w:rsidR="00364787" w:rsidRPr="0081253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RO" w:eastAsia="ru-RU"/>
        </w:rPr>
        <w:t xml:space="preserve"> </w:t>
      </w:r>
      <w:r w:rsidR="00364787" w:rsidRPr="003D13A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RO" w:eastAsia="ru-RU"/>
        </w:rPr>
        <w:t>nr.</w:t>
      </w:r>
      <w:r w:rsidR="003A3A22" w:rsidRPr="003D13A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RO" w:eastAsia="ru-RU"/>
        </w:rPr>
        <w:t xml:space="preserve"> </w:t>
      </w:r>
      <w:r w:rsidR="00D665B4" w:rsidRPr="003D13A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RO" w:eastAsia="ru-RU"/>
        </w:rPr>
        <w:t>1</w:t>
      </w:r>
      <w:r w:rsidR="0089425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RO" w:eastAsia="ru-RU"/>
        </w:rPr>
        <w:t xml:space="preserve"> din ________________2022</w:t>
      </w:r>
    </w:p>
    <w:p w:rsidR="002C39DC" w:rsidRPr="003C4996" w:rsidRDefault="00EE2A54" w:rsidP="003A3A22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o-RO" w:eastAsia="ru-RU"/>
        </w:rPr>
      </w:pPr>
      <w:r w:rsidRPr="003C49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o-RO" w:eastAsia="ru-RU"/>
        </w:rPr>
        <w:t xml:space="preserve">la Contractul </w:t>
      </w:r>
      <w:r w:rsidR="002C39DC" w:rsidRPr="003C49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o-RO" w:eastAsia="ru-RU"/>
        </w:rPr>
        <w:t xml:space="preserve">de </w:t>
      </w:r>
      <w:r w:rsidR="00C61D73" w:rsidRPr="003C49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o-RO" w:eastAsia="ru-RU"/>
        </w:rPr>
        <w:t>comodat</w:t>
      </w:r>
      <w:r w:rsidR="003C4996" w:rsidRPr="003C49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o-RO" w:eastAsia="ru-RU"/>
        </w:rPr>
        <w:t xml:space="preserve"> </w:t>
      </w:r>
      <w:r w:rsidR="00FF56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o-RO" w:eastAsia="ru-RU"/>
        </w:rPr>
        <w:t>nr.</w:t>
      </w:r>
      <w:r w:rsidR="006525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o-RO" w:eastAsia="ru-RU"/>
        </w:rPr>
        <w:t xml:space="preserve"> </w:t>
      </w:r>
      <w:r w:rsidR="00813CF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o-RO" w:eastAsia="ru-RU"/>
        </w:rPr>
        <w:t>15</w:t>
      </w:r>
      <w:r w:rsidR="00356EB1" w:rsidRPr="003C49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o-RO" w:eastAsia="ru-RU"/>
        </w:rPr>
        <w:t xml:space="preserve"> </w:t>
      </w:r>
      <w:r w:rsidR="002C39DC" w:rsidRPr="003C49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o-RO" w:eastAsia="ru-RU"/>
        </w:rPr>
        <w:t xml:space="preserve">din </w:t>
      </w:r>
      <w:r w:rsidR="006525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o-RO" w:eastAsia="ru-RU"/>
        </w:rPr>
        <w:t>02</w:t>
      </w:r>
      <w:r w:rsidR="00C61D73" w:rsidRPr="003C49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o-RO" w:eastAsia="ru-RU"/>
        </w:rPr>
        <w:t>.01.2013</w:t>
      </w:r>
      <w:r w:rsidR="002C39DC" w:rsidRPr="003C49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o-RO" w:eastAsia="ru-RU"/>
        </w:rPr>
        <w:t> </w:t>
      </w:r>
    </w:p>
    <w:p w:rsidR="003D13A8" w:rsidRDefault="00FB4A07" w:rsidP="003D13A8">
      <w:pPr>
        <w:pStyle w:val="a6"/>
        <w:shd w:val="clear" w:color="auto" w:fill="FFFFFF"/>
        <w:spacing w:before="100" w:beforeAutospacing="1" w:after="100" w:afterAutospacing="1" w:line="390" w:lineRule="atLeast"/>
        <w:ind w:left="0" w:firstLine="36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  <w:t xml:space="preserve">        </w:t>
      </w:r>
      <w:r w:rsidR="00A80BC5" w:rsidRPr="003C4996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  <w:t>Prezentul a</w:t>
      </w:r>
      <w:r w:rsidR="00EE2A54" w:rsidRPr="003C4996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  <w:t xml:space="preserve">cord este </w:t>
      </w:r>
      <w:r w:rsidR="00F370B1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  <w:t>încheiat</w:t>
      </w:r>
      <w:r w:rsidR="00C61D73" w:rsidRPr="003C4996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  <w:t xml:space="preserve"> </w:t>
      </w:r>
      <w:r w:rsidR="00EE2A54" w:rsidRPr="003C4996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  <w:t xml:space="preserve">între </w:t>
      </w:r>
      <w:r w:rsidR="00C61D73" w:rsidRPr="003C4996">
        <w:rPr>
          <w:rFonts w:ascii="Times New Roman" w:hAnsi="Times New Roman" w:cs="Times New Roman"/>
          <w:sz w:val="24"/>
          <w:szCs w:val="24"/>
          <w:lang w:val="ro-RO"/>
        </w:rPr>
        <w:t xml:space="preserve">Consiliul </w:t>
      </w:r>
      <w:r w:rsidR="00D665B4">
        <w:rPr>
          <w:rFonts w:ascii="Times New Roman" w:hAnsi="Times New Roman" w:cs="Times New Roman"/>
          <w:sz w:val="24"/>
          <w:szCs w:val="24"/>
          <w:lang w:val="ro-RO"/>
        </w:rPr>
        <w:t>sătesc</w:t>
      </w:r>
      <w:r w:rsidR="00CD275C">
        <w:rPr>
          <w:rFonts w:ascii="Times New Roman" w:hAnsi="Times New Roman" w:cs="Times New Roman"/>
          <w:sz w:val="24"/>
          <w:szCs w:val="24"/>
          <w:lang w:val="ro-RO"/>
        </w:rPr>
        <w:t xml:space="preserve"> C</w:t>
      </w:r>
      <w:r w:rsidR="00652531">
        <w:rPr>
          <w:rFonts w:ascii="Times New Roman" w:hAnsi="Times New Roman" w:cs="Times New Roman"/>
          <w:sz w:val="24"/>
          <w:szCs w:val="24"/>
          <w:lang w:val="ro-RO"/>
        </w:rPr>
        <w:t>ojușna</w:t>
      </w:r>
      <w:r w:rsidR="00C61D73" w:rsidRPr="003C4996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 w:rsidR="00914FE3">
        <w:rPr>
          <w:rFonts w:ascii="Times New Roman" w:hAnsi="Times New Roman" w:cs="Times New Roman"/>
          <w:sz w:val="24"/>
          <w:szCs w:val="24"/>
          <w:lang w:val="ro-RO"/>
        </w:rPr>
        <w:t>în persoana p</w:t>
      </w:r>
      <w:r w:rsidR="00C61D73" w:rsidRPr="003C4996">
        <w:rPr>
          <w:rFonts w:ascii="Times New Roman" w:hAnsi="Times New Roman" w:cs="Times New Roman"/>
          <w:sz w:val="24"/>
          <w:szCs w:val="24"/>
          <w:lang w:val="ro-RO"/>
        </w:rPr>
        <w:t>rimarului</w:t>
      </w:r>
      <w:r>
        <w:rPr>
          <w:rFonts w:ascii="Times New Roman" w:hAnsi="Times New Roman" w:cs="Times New Roman"/>
          <w:sz w:val="24"/>
          <w:szCs w:val="24"/>
          <w:lang w:val="ro-RO"/>
        </w:rPr>
        <w:t>,</w:t>
      </w:r>
      <w:r w:rsidR="00C61D73" w:rsidRPr="003C4996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2B6237">
        <w:rPr>
          <w:rFonts w:ascii="Times New Roman" w:hAnsi="Times New Roman" w:cs="Times New Roman"/>
          <w:sz w:val="24"/>
          <w:szCs w:val="24"/>
          <w:lang w:val="ro-RO"/>
        </w:rPr>
        <w:t>Igor Crăciun</w:t>
      </w:r>
      <w:r w:rsidR="00C61D73" w:rsidRPr="003C4996">
        <w:rPr>
          <w:rFonts w:ascii="Times New Roman" w:hAnsi="Times New Roman" w:cs="Times New Roman"/>
          <w:sz w:val="24"/>
          <w:szCs w:val="24"/>
          <w:lang w:val="ro-RO"/>
        </w:rPr>
        <w:t>, care activează în baza Legii nr. 436 – XVI din 28 decembrie 2006 privind administraţia publică locală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 w:rsidR="00D665B4">
        <w:rPr>
          <w:rFonts w:ascii="Times New Roman" w:hAnsi="Times New Roman" w:cs="Times New Roman"/>
          <w:sz w:val="24"/>
          <w:szCs w:val="24"/>
          <w:lang w:val="ro-RO"/>
        </w:rPr>
        <w:t>pe de o parte,</w:t>
      </w:r>
      <w:r w:rsidR="00C61D73" w:rsidRPr="003C4996">
        <w:rPr>
          <w:rFonts w:ascii="Times New Roman" w:hAnsi="Times New Roman" w:cs="Times New Roman"/>
          <w:sz w:val="24"/>
          <w:szCs w:val="24"/>
          <w:lang w:val="ro-RO"/>
        </w:rPr>
        <w:t xml:space="preserve"> şi Consiliul raional Străşeni</w:t>
      </w:r>
      <w:r>
        <w:rPr>
          <w:rFonts w:ascii="Times New Roman" w:hAnsi="Times New Roman" w:cs="Times New Roman"/>
          <w:sz w:val="24"/>
          <w:szCs w:val="24"/>
          <w:lang w:val="ro-RO"/>
        </w:rPr>
        <w:t>,</w:t>
      </w:r>
      <w:r w:rsidR="00C61D73" w:rsidRPr="003C4996">
        <w:rPr>
          <w:rFonts w:ascii="Times New Roman" w:hAnsi="Times New Roman" w:cs="Times New Roman"/>
          <w:sz w:val="24"/>
          <w:szCs w:val="24"/>
          <w:lang w:val="ro-RO"/>
        </w:rPr>
        <w:t xml:space="preserve"> în </w:t>
      </w:r>
      <w:r w:rsidR="00134E2D" w:rsidRPr="003C4996">
        <w:rPr>
          <w:rFonts w:ascii="Times New Roman" w:hAnsi="Times New Roman" w:cs="Times New Roman"/>
          <w:sz w:val="24"/>
          <w:szCs w:val="24"/>
          <w:lang w:val="ro-RO"/>
        </w:rPr>
        <w:t>persoana pre</w:t>
      </w:r>
      <w:r>
        <w:rPr>
          <w:rFonts w:ascii="Times New Roman" w:hAnsi="Times New Roman" w:cs="Times New Roman"/>
          <w:sz w:val="24"/>
          <w:szCs w:val="24"/>
          <w:lang w:val="ro-RO"/>
        </w:rPr>
        <w:t>ș</w:t>
      </w:r>
      <w:r w:rsidR="00134E2D" w:rsidRPr="003C4996">
        <w:rPr>
          <w:rFonts w:ascii="Times New Roman" w:hAnsi="Times New Roman" w:cs="Times New Roman"/>
          <w:sz w:val="24"/>
          <w:szCs w:val="24"/>
          <w:lang w:val="ro-RO"/>
        </w:rPr>
        <w:t>edintelui raionului</w:t>
      </w:r>
      <w:r>
        <w:rPr>
          <w:rFonts w:ascii="Times New Roman" w:hAnsi="Times New Roman" w:cs="Times New Roman"/>
          <w:sz w:val="24"/>
          <w:szCs w:val="24"/>
          <w:lang w:val="ro-RO"/>
        </w:rPr>
        <w:t>,</w:t>
      </w:r>
      <w:r w:rsidR="00C61D73" w:rsidRPr="003C4996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="0089425C">
        <w:rPr>
          <w:rFonts w:ascii="Times New Roman" w:hAnsi="Times New Roman" w:cs="Times New Roman"/>
          <w:sz w:val="24"/>
          <w:szCs w:val="24"/>
          <w:lang w:val="ro-RO"/>
        </w:rPr>
        <w:t>Jardan</w:t>
      </w:r>
      <w:proofErr w:type="spellEnd"/>
      <w:r w:rsidR="0089425C">
        <w:rPr>
          <w:rFonts w:ascii="Times New Roman" w:hAnsi="Times New Roman" w:cs="Times New Roman"/>
          <w:sz w:val="24"/>
          <w:szCs w:val="24"/>
          <w:lang w:val="ro-RO"/>
        </w:rPr>
        <w:t xml:space="preserve"> Viorel</w:t>
      </w:r>
      <w:r w:rsidR="00C61D73" w:rsidRPr="003C4996">
        <w:rPr>
          <w:rFonts w:ascii="Times New Roman" w:hAnsi="Times New Roman" w:cs="Times New Roman"/>
          <w:sz w:val="24"/>
          <w:szCs w:val="24"/>
          <w:lang w:val="ro-RO"/>
        </w:rPr>
        <w:t>, care activează în baza Legii nr. 436 – XVI din 28 decembrie 2006 privind administraţia publică locală, pe de altă parte</w:t>
      </w:r>
      <w:r w:rsidR="00134E2D" w:rsidRPr="003C4996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9041A2">
        <w:rPr>
          <w:rFonts w:ascii="Times New Roman" w:hAnsi="Times New Roman" w:cs="Times New Roman"/>
          <w:sz w:val="24"/>
          <w:szCs w:val="24"/>
          <w:lang w:val="ro-RO"/>
        </w:rPr>
        <w:t xml:space="preserve">care </w:t>
      </w:r>
      <w:r w:rsidR="00C61D73" w:rsidRPr="003C4996">
        <w:rPr>
          <w:rFonts w:ascii="Times New Roman" w:hAnsi="Times New Roman" w:cs="Times New Roman"/>
          <w:sz w:val="24"/>
          <w:szCs w:val="24"/>
          <w:lang w:val="ro-RO"/>
        </w:rPr>
        <w:t xml:space="preserve">au convenit </w:t>
      </w:r>
      <w:r w:rsidR="009041A2">
        <w:rPr>
          <w:rFonts w:ascii="Times New Roman" w:hAnsi="Times New Roman" w:cs="Times New Roman"/>
          <w:sz w:val="24"/>
          <w:szCs w:val="24"/>
          <w:lang w:val="ro-RO"/>
        </w:rPr>
        <w:t>următoarele</w:t>
      </w:r>
      <w:r w:rsidR="003D13A8">
        <w:rPr>
          <w:rFonts w:ascii="Times New Roman" w:hAnsi="Times New Roman" w:cs="Times New Roman"/>
          <w:sz w:val="24"/>
          <w:szCs w:val="24"/>
          <w:lang w:val="ro-RO"/>
        </w:rPr>
        <w:t>:</w:t>
      </w:r>
    </w:p>
    <w:p w:rsidR="003D13A8" w:rsidRDefault="003D13A8" w:rsidP="003D13A8">
      <w:pPr>
        <w:pStyle w:val="a6"/>
        <w:shd w:val="clear" w:color="auto" w:fill="FFFFFF"/>
        <w:spacing w:before="100" w:beforeAutospacing="1" w:after="100" w:afterAutospacing="1" w:line="390" w:lineRule="atLeast"/>
        <w:ind w:left="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3A3A22" w:rsidRPr="003D13A8" w:rsidRDefault="00D665B4" w:rsidP="003D13A8">
      <w:pPr>
        <w:pStyle w:val="a6"/>
        <w:numPr>
          <w:ilvl w:val="0"/>
          <w:numId w:val="6"/>
        </w:numPr>
        <w:shd w:val="clear" w:color="auto" w:fill="FFFFFF"/>
        <w:spacing w:before="100" w:beforeAutospacing="1" w:after="100" w:afterAutospacing="1" w:line="390" w:lineRule="atLeast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3D13A8">
        <w:rPr>
          <w:rFonts w:ascii="Times New Roman" w:hAnsi="Times New Roman" w:cs="Times New Roman"/>
          <w:sz w:val="24"/>
          <w:szCs w:val="24"/>
          <w:lang w:val="ro-RO"/>
        </w:rPr>
        <w:t>Capitolul III ,,</w:t>
      </w:r>
      <w:r w:rsidR="003A3A22" w:rsidRPr="003D13A8">
        <w:rPr>
          <w:rFonts w:ascii="Times New Roman" w:hAnsi="Times New Roman" w:cs="Times New Roman"/>
          <w:sz w:val="24"/>
          <w:szCs w:val="24"/>
          <w:lang w:val="ro-RO"/>
        </w:rPr>
        <w:t>Drepturile și obligațiile părților” al Contractului de Comodat nr.</w:t>
      </w:r>
      <w:r w:rsidR="0081253A" w:rsidRPr="003D13A8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813CFF" w:rsidRPr="003D13A8">
        <w:rPr>
          <w:rFonts w:ascii="Times New Roman" w:hAnsi="Times New Roman" w:cs="Times New Roman"/>
          <w:sz w:val="24"/>
          <w:szCs w:val="24"/>
          <w:lang w:val="ro-RO"/>
        </w:rPr>
        <w:t>15</w:t>
      </w:r>
      <w:r w:rsidR="003A3A22" w:rsidRPr="003D13A8">
        <w:rPr>
          <w:rFonts w:ascii="Times New Roman" w:hAnsi="Times New Roman" w:cs="Times New Roman"/>
          <w:sz w:val="24"/>
          <w:szCs w:val="24"/>
          <w:lang w:val="ro-RO"/>
        </w:rPr>
        <w:t xml:space="preserve"> din </w:t>
      </w:r>
      <w:r w:rsidR="004D23C6" w:rsidRPr="003D13A8">
        <w:rPr>
          <w:rFonts w:ascii="Times New Roman" w:hAnsi="Times New Roman" w:cs="Times New Roman"/>
          <w:sz w:val="24"/>
          <w:szCs w:val="24"/>
          <w:lang w:val="ro-RO"/>
        </w:rPr>
        <w:t>02</w:t>
      </w:r>
      <w:r w:rsidR="003A3A22" w:rsidRPr="003D13A8">
        <w:rPr>
          <w:rFonts w:ascii="Times New Roman" w:hAnsi="Times New Roman" w:cs="Times New Roman"/>
          <w:sz w:val="24"/>
          <w:szCs w:val="24"/>
          <w:lang w:val="ro-RO"/>
        </w:rPr>
        <w:t xml:space="preserve">.01.2013 </w:t>
      </w:r>
      <w:r w:rsidRPr="003D13A8">
        <w:rPr>
          <w:rFonts w:ascii="Times New Roman" w:hAnsi="Times New Roman" w:cs="Times New Roman"/>
          <w:sz w:val="24"/>
          <w:szCs w:val="24"/>
          <w:lang w:val="ro-RO"/>
        </w:rPr>
        <w:t>se modifică și completează după cum urmează</w:t>
      </w:r>
      <w:r w:rsidR="003A3A22" w:rsidRPr="003D13A8">
        <w:rPr>
          <w:rFonts w:ascii="Times New Roman" w:hAnsi="Times New Roman" w:cs="Times New Roman"/>
          <w:sz w:val="24"/>
          <w:szCs w:val="24"/>
          <w:lang w:val="ro-RO"/>
        </w:rPr>
        <w:t xml:space="preserve">: </w:t>
      </w:r>
    </w:p>
    <w:p w:rsidR="003A3A22" w:rsidRDefault="003A3A22" w:rsidP="003A3A22">
      <w:pPr>
        <w:pStyle w:val="a6"/>
        <w:shd w:val="clear" w:color="auto" w:fill="FFFFFF"/>
        <w:spacing w:before="100" w:beforeAutospacing="1" w:after="100" w:afterAutospacing="1" w:line="390" w:lineRule="atLeast"/>
        <w:ind w:left="426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3.4. Comodatarul are dreptul:</w:t>
      </w:r>
    </w:p>
    <w:p w:rsidR="003A3A22" w:rsidRPr="00963D45" w:rsidRDefault="003A3A22" w:rsidP="003A3A22">
      <w:pPr>
        <w:pStyle w:val="a6"/>
        <w:shd w:val="clear" w:color="auto" w:fill="FFFFFF"/>
        <w:spacing w:before="100" w:beforeAutospacing="1" w:after="100" w:afterAutospacing="1" w:line="390" w:lineRule="atLeast"/>
        <w:ind w:left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3.4.1. </w:t>
      </w:r>
      <w:r w:rsidR="00FB4A07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931CF5">
        <w:rPr>
          <w:rFonts w:ascii="Times New Roman" w:hAnsi="Times New Roman" w:cs="Times New Roman"/>
          <w:sz w:val="24"/>
          <w:szCs w:val="24"/>
          <w:lang w:val="ro-RO"/>
        </w:rPr>
        <w:t>să transmită în folosință/comodat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FD5EC2">
        <w:rPr>
          <w:rFonts w:ascii="Times New Roman" w:hAnsi="Times New Roman" w:cs="Times New Roman"/>
          <w:sz w:val="24"/>
          <w:szCs w:val="24"/>
          <w:lang w:val="ro-RO"/>
        </w:rPr>
        <w:t>blocul alimentar</w:t>
      </w:r>
      <w:r w:rsidRPr="00963D45">
        <w:rPr>
          <w:rFonts w:ascii="Times New Roman" w:hAnsi="Times New Roman" w:cs="Times New Roman"/>
          <w:sz w:val="24"/>
          <w:szCs w:val="24"/>
          <w:lang w:val="ro-RO"/>
        </w:rPr>
        <w:t>, fără acordul comodantului;</w:t>
      </w:r>
    </w:p>
    <w:p w:rsidR="003A3A22" w:rsidRDefault="003A3A22" w:rsidP="003A3A22">
      <w:pPr>
        <w:pStyle w:val="a6"/>
        <w:shd w:val="clear" w:color="auto" w:fill="FFFFFF"/>
        <w:tabs>
          <w:tab w:val="left" w:pos="142"/>
        </w:tabs>
        <w:spacing w:before="100" w:beforeAutospacing="1" w:after="100" w:afterAutospacing="1" w:line="390" w:lineRule="atLeast"/>
        <w:ind w:left="0" w:firstLine="426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3.4.2. să transmită în locațiune</w:t>
      </w:r>
      <w:r w:rsidR="00FD5EC2">
        <w:rPr>
          <w:rFonts w:ascii="Times New Roman" w:hAnsi="Times New Roman" w:cs="Times New Roman"/>
          <w:sz w:val="24"/>
          <w:szCs w:val="24"/>
          <w:lang w:val="ro-RO"/>
        </w:rPr>
        <w:t xml:space="preserve"> blocul alimentar</w:t>
      </w:r>
      <w:r>
        <w:rPr>
          <w:rFonts w:ascii="Times New Roman" w:hAnsi="Times New Roman" w:cs="Times New Roman"/>
          <w:sz w:val="24"/>
          <w:szCs w:val="24"/>
          <w:lang w:val="ro-RO"/>
        </w:rPr>
        <w:t>, fără acordul comodantului.</w:t>
      </w:r>
      <w:r w:rsidR="00DD1F73" w:rsidRPr="00DD1F73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5E2EDB">
        <w:rPr>
          <w:rFonts w:ascii="Times New Roman" w:hAnsi="Times New Roman" w:cs="Times New Roman"/>
          <w:sz w:val="24"/>
          <w:szCs w:val="24"/>
          <w:lang w:val="ro-RO"/>
        </w:rPr>
        <w:t>Mijloacele financiare</w:t>
      </w:r>
      <w:r w:rsidR="00FB4A07">
        <w:rPr>
          <w:rFonts w:ascii="Times New Roman" w:hAnsi="Times New Roman" w:cs="Times New Roman"/>
          <w:sz w:val="24"/>
          <w:szCs w:val="24"/>
          <w:lang w:val="ro-RO"/>
        </w:rPr>
        <w:t>,</w:t>
      </w:r>
      <w:r w:rsidR="005E2EDB">
        <w:rPr>
          <w:rFonts w:ascii="Times New Roman" w:hAnsi="Times New Roman" w:cs="Times New Roman"/>
          <w:sz w:val="24"/>
          <w:szCs w:val="24"/>
          <w:lang w:val="ro-RO"/>
        </w:rPr>
        <w:t xml:space="preserve"> acumulate în urma transmiterii în locațiune vor fi investite întru îmbunătățirea condițiilor instituției de învățăm</w:t>
      </w:r>
      <w:r w:rsidR="00FB4A07">
        <w:rPr>
          <w:rFonts w:ascii="Times New Roman" w:hAnsi="Times New Roman" w:cs="Times New Roman"/>
          <w:sz w:val="24"/>
          <w:szCs w:val="24"/>
          <w:lang w:val="ro-RO"/>
        </w:rPr>
        <w:t>â</w:t>
      </w:r>
      <w:r w:rsidR="005E2EDB">
        <w:rPr>
          <w:rFonts w:ascii="Times New Roman" w:hAnsi="Times New Roman" w:cs="Times New Roman"/>
          <w:sz w:val="24"/>
          <w:szCs w:val="24"/>
          <w:lang w:val="ro-RO"/>
        </w:rPr>
        <w:t>nt respective</w:t>
      </w:r>
      <w:r w:rsidR="00DD1F73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:rsidR="003D13A8" w:rsidRDefault="003D13A8" w:rsidP="003D13A8">
      <w:pPr>
        <w:pStyle w:val="a6"/>
        <w:shd w:val="clear" w:color="auto" w:fill="FFFFFF"/>
        <w:tabs>
          <w:tab w:val="left" w:pos="142"/>
        </w:tabs>
        <w:spacing w:before="100" w:beforeAutospacing="1" w:after="100" w:afterAutospacing="1" w:line="390" w:lineRule="atLeast"/>
        <w:ind w:left="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722A25" w:rsidRDefault="00D665B4" w:rsidP="003D13A8">
      <w:pPr>
        <w:pStyle w:val="a6"/>
        <w:numPr>
          <w:ilvl w:val="0"/>
          <w:numId w:val="6"/>
        </w:numPr>
        <w:shd w:val="clear" w:color="auto" w:fill="FFFFFF"/>
        <w:tabs>
          <w:tab w:val="left" w:pos="142"/>
        </w:tabs>
        <w:spacing w:before="100" w:beforeAutospacing="1" w:after="100" w:afterAutospacing="1" w:line="390" w:lineRule="atLeast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722A25">
        <w:rPr>
          <w:rFonts w:ascii="Times New Roman" w:hAnsi="Times New Roman" w:cs="Times New Roman"/>
          <w:sz w:val="24"/>
          <w:szCs w:val="24"/>
          <w:lang w:val="ro-RO"/>
        </w:rPr>
        <w:t xml:space="preserve">Capitolului IV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,,Termenul Contractului” </w:t>
      </w:r>
      <w:r w:rsidR="00722A25" w:rsidRPr="00722A25">
        <w:rPr>
          <w:rFonts w:ascii="Times New Roman" w:hAnsi="Times New Roman" w:cs="Times New Roman"/>
          <w:sz w:val="24"/>
          <w:szCs w:val="24"/>
          <w:lang w:val="ro-RO"/>
        </w:rPr>
        <w:t>pct. 4.1 va avea următorul conținut ,,Prezentul contract este încheiat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p</w:t>
      </w:r>
      <w:r w:rsidR="00FB4A07">
        <w:rPr>
          <w:rFonts w:ascii="Times New Roman" w:hAnsi="Times New Roman" w:cs="Times New Roman"/>
          <w:sz w:val="24"/>
          <w:szCs w:val="24"/>
          <w:lang w:val="ro-RO"/>
        </w:rPr>
        <w:t>â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nă la </w:t>
      </w:r>
      <w:r w:rsidR="0089425C">
        <w:rPr>
          <w:rFonts w:ascii="Times New Roman" w:hAnsi="Times New Roman" w:cs="Times New Roman"/>
          <w:sz w:val="24"/>
          <w:szCs w:val="24"/>
          <w:lang w:val="ro-RO"/>
        </w:rPr>
        <w:t>31.08.2022</w:t>
      </w:r>
      <w:r w:rsidR="00722A25">
        <w:rPr>
          <w:rFonts w:ascii="Times New Roman" w:hAnsi="Times New Roman" w:cs="Times New Roman"/>
          <w:sz w:val="24"/>
          <w:szCs w:val="24"/>
          <w:lang w:val="ro-RO"/>
        </w:rPr>
        <w:t>”</w:t>
      </w:r>
      <w:r w:rsidR="00FB4A07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:rsidR="003A3A22" w:rsidRPr="003D13A8" w:rsidRDefault="003A3A22" w:rsidP="003D13A8">
      <w:pPr>
        <w:pStyle w:val="a6"/>
        <w:numPr>
          <w:ilvl w:val="0"/>
          <w:numId w:val="6"/>
        </w:numPr>
        <w:shd w:val="clear" w:color="auto" w:fill="FFFFFF"/>
        <w:tabs>
          <w:tab w:val="left" w:pos="142"/>
        </w:tabs>
        <w:spacing w:before="100" w:beforeAutospacing="1" w:after="100" w:afterAutospacing="1" w:line="390" w:lineRule="atLeast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3D13A8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  <w:t>Prezentul Acord este întocmit în (două) exemplare originale, în limba de stat</w:t>
      </w:r>
      <w:r w:rsidR="00E464A5" w:rsidRPr="003D13A8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  <w:t xml:space="preserve">, este parte integrantă a Contractului de comodat nr. 15 din 02.01.2013 </w:t>
      </w:r>
      <w:r w:rsidRPr="003D13A8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  <w:t>și intră în vigoare</w:t>
      </w:r>
      <w:r w:rsidR="003D13A8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  <w:t>,</w:t>
      </w:r>
      <w:r w:rsidRPr="003D13A8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  <w:t xml:space="preserve"> la data semnării lui.</w:t>
      </w:r>
    </w:p>
    <w:p w:rsidR="00A43B41" w:rsidRDefault="00517350" w:rsidP="00A43B41">
      <w:pPr>
        <w:shd w:val="clear" w:color="auto" w:fill="FFFFFF"/>
        <w:spacing w:before="100" w:beforeAutospacing="1" w:after="100" w:afterAutospacing="1" w:line="390" w:lineRule="atLeast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o-RO" w:eastAsia="ru-RU"/>
        </w:rPr>
      </w:pPr>
      <w:r w:rsidRPr="00134E2D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  <w:t xml:space="preserve">                 </w:t>
      </w:r>
      <w:r w:rsidR="00BD39D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o-RO" w:eastAsia="ru-RU"/>
        </w:rPr>
        <w:t>Comodant</w:t>
      </w:r>
      <w:r w:rsidR="003A3A2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o-RO" w:eastAsia="ru-RU"/>
        </w:rPr>
        <w:t>:</w:t>
      </w:r>
      <w:r w:rsidR="00A43B41" w:rsidRPr="00134E2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o-RO" w:eastAsia="ru-RU"/>
        </w:rPr>
        <w:t xml:space="preserve">                                             </w:t>
      </w:r>
      <w:r w:rsidR="00F470D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o-RO" w:eastAsia="ru-RU"/>
        </w:rPr>
        <w:t xml:space="preserve">                          Comodatar</w:t>
      </w:r>
      <w:r w:rsidR="003A3A2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o-RO" w:eastAsia="ru-RU"/>
        </w:rPr>
        <w:t>:</w:t>
      </w:r>
    </w:p>
    <w:p w:rsidR="003A3A22" w:rsidRPr="003A3A22" w:rsidRDefault="003A3A22" w:rsidP="00A43B41">
      <w:pPr>
        <w:shd w:val="clear" w:color="auto" w:fill="FFFFFF"/>
        <w:spacing w:before="100" w:beforeAutospacing="1" w:after="100" w:afterAutospacing="1" w:line="39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  <w:t xml:space="preserve">         </w:t>
      </w:r>
      <w:r w:rsidRPr="003A3A22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  <w:t>Consiliul local Cojușna                                                   Consiliul raional Strășeni</w:t>
      </w:r>
    </w:p>
    <w:p w:rsidR="00A43B41" w:rsidRPr="00134E2D" w:rsidRDefault="003A3A22" w:rsidP="00A43B41">
      <w:pPr>
        <w:shd w:val="clear" w:color="auto" w:fill="FFFFFF"/>
        <w:spacing w:before="100" w:beforeAutospacing="1" w:after="100" w:afterAutospacing="1" w:line="39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  <w:t xml:space="preserve">        </w:t>
      </w:r>
      <w:r w:rsidR="00F470DE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  <w:t xml:space="preserve">Primarul </w:t>
      </w:r>
      <w:r w:rsidR="00CD275C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  <w:t>satului C</w:t>
      </w:r>
      <w:r w:rsidR="00652531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  <w:t>ojușna</w:t>
      </w:r>
      <w:r w:rsidR="00F470DE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  <w:t xml:space="preserve">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  <w:t xml:space="preserve">                              </w:t>
      </w:r>
      <w:r w:rsidR="00F470DE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  <w:t>Președintele</w:t>
      </w:r>
      <w:r w:rsidR="00A43B41" w:rsidRPr="00134E2D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  <w:t xml:space="preserve"> raionului Strășeni                                         </w:t>
      </w:r>
    </w:p>
    <w:p w:rsidR="00246AC5" w:rsidRPr="00E555EB" w:rsidRDefault="00A43B41" w:rsidP="00E555EB">
      <w:pPr>
        <w:shd w:val="clear" w:color="auto" w:fill="FFFFFF"/>
        <w:spacing w:before="100" w:beforeAutospacing="1" w:after="100" w:afterAutospacing="1" w:line="39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</w:pPr>
      <w:r w:rsidRPr="00134E2D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  <w:t>___________</w:t>
      </w:r>
      <w:r w:rsidR="00517350" w:rsidRPr="00134E2D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  <w:t>_______</w:t>
      </w:r>
      <w:r w:rsidR="00F470DE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  <w:t>_</w:t>
      </w:r>
      <w:r w:rsidR="00170AED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  <w:t>____</w:t>
      </w:r>
      <w:r w:rsidR="00B1468E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  <w:t>Igor Crăciun</w:t>
      </w:r>
      <w:r w:rsidR="00FF5649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  <w:t xml:space="preserve">              </w:t>
      </w:r>
      <w:r w:rsidR="00CD275C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  <w:t xml:space="preserve"> </w:t>
      </w:r>
      <w:r w:rsidRPr="00134E2D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  <w:t>___________</w:t>
      </w:r>
      <w:r w:rsidR="00517350" w:rsidRPr="00134E2D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  <w:t>_________</w:t>
      </w:r>
      <w:r w:rsidR="00652531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  <w:t>__</w:t>
      </w:r>
      <w:r w:rsidR="00F470DE" w:rsidRPr="00F470DE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  <w:t xml:space="preserve"> </w:t>
      </w:r>
      <w:r w:rsidR="0089425C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  <w:t>Viorel Jardan</w:t>
      </w:r>
    </w:p>
    <w:sectPr w:rsidR="00246AC5" w:rsidRPr="00E555EB" w:rsidSect="00246A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650876"/>
    <w:multiLevelType w:val="hybridMultilevel"/>
    <w:tmpl w:val="4B648B1C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DC0911"/>
    <w:multiLevelType w:val="hybridMultilevel"/>
    <w:tmpl w:val="12B04200"/>
    <w:lvl w:ilvl="0" w:tplc="4170E998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>
    <w:nsid w:val="34A723D6"/>
    <w:multiLevelType w:val="hybridMultilevel"/>
    <w:tmpl w:val="075809DE"/>
    <w:lvl w:ilvl="0" w:tplc="DA9AD24A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">
    <w:nsid w:val="41075CEC"/>
    <w:multiLevelType w:val="hybridMultilevel"/>
    <w:tmpl w:val="C93A5C0C"/>
    <w:lvl w:ilvl="0" w:tplc="6EE494CC">
      <w:start w:val="4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">
    <w:nsid w:val="4F6803F1"/>
    <w:multiLevelType w:val="multilevel"/>
    <w:tmpl w:val="6546A4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BB748A4"/>
    <w:multiLevelType w:val="hybridMultilevel"/>
    <w:tmpl w:val="374A79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2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39DC"/>
    <w:rsid w:val="00000BE5"/>
    <w:rsid w:val="00031226"/>
    <w:rsid w:val="00032974"/>
    <w:rsid w:val="00034DEF"/>
    <w:rsid w:val="000422FB"/>
    <w:rsid w:val="00045596"/>
    <w:rsid w:val="00056751"/>
    <w:rsid w:val="000876CE"/>
    <w:rsid w:val="0009150F"/>
    <w:rsid w:val="000A1A00"/>
    <w:rsid w:val="000B748C"/>
    <w:rsid w:val="000D2502"/>
    <w:rsid w:val="000F57F8"/>
    <w:rsid w:val="00102B3A"/>
    <w:rsid w:val="00105462"/>
    <w:rsid w:val="0012786D"/>
    <w:rsid w:val="00134E2D"/>
    <w:rsid w:val="00135138"/>
    <w:rsid w:val="0014469D"/>
    <w:rsid w:val="00170AED"/>
    <w:rsid w:val="001976A9"/>
    <w:rsid w:val="00197A1F"/>
    <w:rsid w:val="001C3E81"/>
    <w:rsid w:val="001D144D"/>
    <w:rsid w:val="00246AC5"/>
    <w:rsid w:val="00261C85"/>
    <w:rsid w:val="00276FFB"/>
    <w:rsid w:val="002A04F7"/>
    <w:rsid w:val="002B6237"/>
    <w:rsid w:val="002C39DC"/>
    <w:rsid w:val="002F5F48"/>
    <w:rsid w:val="002F66F2"/>
    <w:rsid w:val="00301048"/>
    <w:rsid w:val="00317E8B"/>
    <w:rsid w:val="00325C49"/>
    <w:rsid w:val="00356EB1"/>
    <w:rsid w:val="00364787"/>
    <w:rsid w:val="00375499"/>
    <w:rsid w:val="00381AF6"/>
    <w:rsid w:val="00385ABC"/>
    <w:rsid w:val="003A3A22"/>
    <w:rsid w:val="003C4996"/>
    <w:rsid w:val="003C6AB6"/>
    <w:rsid w:val="003D0A20"/>
    <w:rsid w:val="003D13A8"/>
    <w:rsid w:val="003D54F5"/>
    <w:rsid w:val="003F0CEE"/>
    <w:rsid w:val="003F7EAF"/>
    <w:rsid w:val="00446DCD"/>
    <w:rsid w:val="0045787B"/>
    <w:rsid w:val="0049128A"/>
    <w:rsid w:val="0049708E"/>
    <w:rsid w:val="004A72B8"/>
    <w:rsid w:val="004D23C6"/>
    <w:rsid w:val="004D3AF6"/>
    <w:rsid w:val="00516AB4"/>
    <w:rsid w:val="00517350"/>
    <w:rsid w:val="00533F4E"/>
    <w:rsid w:val="00572F12"/>
    <w:rsid w:val="00586086"/>
    <w:rsid w:val="0058707F"/>
    <w:rsid w:val="005A0163"/>
    <w:rsid w:val="005D2D9A"/>
    <w:rsid w:val="005E2EDB"/>
    <w:rsid w:val="00601FCE"/>
    <w:rsid w:val="00652531"/>
    <w:rsid w:val="00695248"/>
    <w:rsid w:val="0070717E"/>
    <w:rsid w:val="00722A25"/>
    <w:rsid w:val="00741628"/>
    <w:rsid w:val="007500D5"/>
    <w:rsid w:val="00753CE9"/>
    <w:rsid w:val="00757D22"/>
    <w:rsid w:val="00781A3A"/>
    <w:rsid w:val="007A61C6"/>
    <w:rsid w:val="0081253A"/>
    <w:rsid w:val="00813CFF"/>
    <w:rsid w:val="0085705F"/>
    <w:rsid w:val="0089425C"/>
    <w:rsid w:val="008B5196"/>
    <w:rsid w:val="008F0BF9"/>
    <w:rsid w:val="009041A2"/>
    <w:rsid w:val="009101A7"/>
    <w:rsid w:val="009120C1"/>
    <w:rsid w:val="00914FE3"/>
    <w:rsid w:val="00933C2A"/>
    <w:rsid w:val="00940A31"/>
    <w:rsid w:val="0096443B"/>
    <w:rsid w:val="00984148"/>
    <w:rsid w:val="00993FB9"/>
    <w:rsid w:val="009D06ED"/>
    <w:rsid w:val="009E19CA"/>
    <w:rsid w:val="009E5EA0"/>
    <w:rsid w:val="00A40F66"/>
    <w:rsid w:val="00A43B41"/>
    <w:rsid w:val="00A5703B"/>
    <w:rsid w:val="00A80BC5"/>
    <w:rsid w:val="00AE4E2D"/>
    <w:rsid w:val="00AF342D"/>
    <w:rsid w:val="00B0665F"/>
    <w:rsid w:val="00B1468E"/>
    <w:rsid w:val="00B24E02"/>
    <w:rsid w:val="00B574B8"/>
    <w:rsid w:val="00B66470"/>
    <w:rsid w:val="00BA6707"/>
    <w:rsid w:val="00BB4CB1"/>
    <w:rsid w:val="00BD39D0"/>
    <w:rsid w:val="00C007F2"/>
    <w:rsid w:val="00C222C4"/>
    <w:rsid w:val="00C23591"/>
    <w:rsid w:val="00C6067A"/>
    <w:rsid w:val="00C61D73"/>
    <w:rsid w:val="00C623A0"/>
    <w:rsid w:val="00CA33FB"/>
    <w:rsid w:val="00CB7B53"/>
    <w:rsid w:val="00CC17B8"/>
    <w:rsid w:val="00CD275C"/>
    <w:rsid w:val="00CD76BB"/>
    <w:rsid w:val="00CF6D72"/>
    <w:rsid w:val="00D0421E"/>
    <w:rsid w:val="00D115DA"/>
    <w:rsid w:val="00D254C1"/>
    <w:rsid w:val="00D27E1F"/>
    <w:rsid w:val="00D459F9"/>
    <w:rsid w:val="00D665B4"/>
    <w:rsid w:val="00DA0CFE"/>
    <w:rsid w:val="00DA11AE"/>
    <w:rsid w:val="00DD1F73"/>
    <w:rsid w:val="00E274DD"/>
    <w:rsid w:val="00E464A5"/>
    <w:rsid w:val="00E555EB"/>
    <w:rsid w:val="00E721A7"/>
    <w:rsid w:val="00EA0B6E"/>
    <w:rsid w:val="00EE2A54"/>
    <w:rsid w:val="00F370B1"/>
    <w:rsid w:val="00F470DE"/>
    <w:rsid w:val="00F74019"/>
    <w:rsid w:val="00F77777"/>
    <w:rsid w:val="00F80FF6"/>
    <w:rsid w:val="00F97E11"/>
    <w:rsid w:val="00FB14CC"/>
    <w:rsid w:val="00FB4A07"/>
    <w:rsid w:val="00FD5EC2"/>
    <w:rsid w:val="00FE134A"/>
    <w:rsid w:val="00FF5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10A8375-71CB-4097-A242-8867965A4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6A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C39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C39DC"/>
    <w:rPr>
      <w:b/>
      <w:bCs/>
    </w:rPr>
  </w:style>
  <w:style w:type="character" w:customStyle="1" w:styleId="apple-converted-space">
    <w:name w:val="apple-converted-space"/>
    <w:basedOn w:val="a0"/>
    <w:rsid w:val="002C39DC"/>
  </w:style>
  <w:style w:type="character" w:styleId="a5">
    <w:name w:val="Hyperlink"/>
    <w:basedOn w:val="a0"/>
    <w:uiPriority w:val="99"/>
    <w:semiHidden/>
    <w:unhideWhenUsed/>
    <w:rsid w:val="002C39DC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A5703B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E555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555E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0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277</Words>
  <Characters>1612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CtrlSoft</Company>
  <LinksUpToDate>false</LinksUpToDate>
  <CharactersWithSpaces>1886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Svetlana Fulga</cp:lastModifiedBy>
  <cp:revision>4</cp:revision>
  <cp:lastPrinted>2022-02-01T13:22:00Z</cp:lastPrinted>
  <dcterms:created xsi:type="dcterms:W3CDTF">2022-02-01T13:22:00Z</dcterms:created>
  <dcterms:modified xsi:type="dcterms:W3CDTF">2022-02-01T13:22:00Z</dcterms:modified>
</cp:coreProperties>
</file>