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A2D" w:rsidRPr="009E6437" w:rsidRDefault="007B1A2D" w:rsidP="007B1A2D">
      <w:pPr>
        <w:ind w:firstLine="360"/>
        <w:jc w:val="center"/>
        <w:rPr>
          <w:b/>
          <w:sz w:val="48"/>
          <w:szCs w:val="48"/>
          <w:lang w:val="ro-RO"/>
        </w:rPr>
      </w:pPr>
      <w:r w:rsidRPr="009E6437">
        <w:rPr>
          <w:b/>
          <w:sz w:val="48"/>
          <w:szCs w:val="48"/>
          <w:lang w:val="ro-RO"/>
        </w:rPr>
        <w:t>AVIZ</w:t>
      </w:r>
    </w:p>
    <w:p w:rsidR="007B1A2D" w:rsidRPr="00EC5256" w:rsidRDefault="007B1A2D" w:rsidP="007B1A2D">
      <w:pPr>
        <w:ind w:firstLine="360"/>
        <w:jc w:val="center"/>
        <w:rPr>
          <w:b/>
          <w:lang w:val="ro-RO"/>
        </w:rPr>
      </w:pPr>
      <w:r w:rsidRPr="00EC5256">
        <w:rPr>
          <w:b/>
          <w:lang w:val="ro-RO"/>
        </w:rPr>
        <w:t>Primăria s. Cojuşna, r-nul Străşeni</w:t>
      </w:r>
    </w:p>
    <w:p w:rsidR="007B1A2D" w:rsidRPr="00EC5256" w:rsidRDefault="007B1A2D" w:rsidP="007B1A2D">
      <w:pPr>
        <w:ind w:firstLine="360"/>
        <w:jc w:val="center"/>
        <w:rPr>
          <w:b/>
          <w:lang w:val="ro-RO"/>
        </w:rPr>
      </w:pPr>
      <w:r w:rsidRPr="00EC5256">
        <w:rPr>
          <w:b/>
          <w:lang w:val="ro-RO"/>
        </w:rPr>
        <w:t>str. Mihai Viteazul, nr. 225, s. Cojuşna</w:t>
      </w:r>
    </w:p>
    <w:p w:rsidR="007B1A2D" w:rsidRPr="00EC5256" w:rsidRDefault="007B1A2D" w:rsidP="007B1A2D">
      <w:pPr>
        <w:ind w:firstLine="360"/>
        <w:jc w:val="center"/>
        <w:rPr>
          <w:b/>
          <w:lang w:val="ro-RO"/>
        </w:rPr>
      </w:pPr>
      <w:r>
        <w:rPr>
          <w:b/>
          <w:lang w:val="ro-RO"/>
        </w:rPr>
        <w:t>anunț</w:t>
      </w:r>
      <w:r w:rsidRPr="00EC5256">
        <w:rPr>
          <w:b/>
          <w:lang w:val="ro-RO"/>
        </w:rPr>
        <w:t>ă concurs pentru ocuparea funcţiei publice vacante</w:t>
      </w:r>
    </w:p>
    <w:p w:rsidR="007B1A2D" w:rsidRDefault="007B1A2D" w:rsidP="007B1A2D">
      <w:pPr>
        <w:ind w:firstLine="360"/>
        <w:jc w:val="center"/>
        <w:rPr>
          <w:b/>
          <w:i/>
          <w:u w:val="single"/>
          <w:lang w:val="ro-RO"/>
        </w:rPr>
      </w:pPr>
      <w:r w:rsidRPr="00EC5256">
        <w:rPr>
          <w:b/>
          <w:i/>
          <w:u w:val="single"/>
          <w:lang w:val="ro-RO"/>
        </w:rPr>
        <w:t>de specialist în Primăria s. Cojuşna.</w:t>
      </w:r>
    </w:p>
    <w:p w:rsidR="007B1A2D" w:rsidRDefault="007B1A2D" w:rsidP="007B1A2D">
      <w:pPr>
        <w:jc w:val="both"/>
        <w:rPr>
          <w:b/>
          <w:sz w:val="22"/>
          <w:szCs w:val="22"/>
          <w:lang w:val="ro-RO"/>
        </w:rPr>
      </w:pPr>
      <w:r w:rsidRPr="00271610">
        <w:rPr>
          <w:b/>
          <w:sz w:val="22"/>
          <w:szCs w:val="22"/>
          <w:lang w:val="ro-RO"/>
        </w:rPr>
        <w:t>Scopul general al funcţiei:</w:t>
      </w:r>
      <w:r w:rsidRPr="00271610">
        <w:rPr>
          <w:sz w:val="22"/>
          <w:szCs w:val="22"/>
          <w:lang w:val="ro-MD"/>
        </w:rPr>
        <w:t xml:space="preserve"> </w:t>
      </w:r>
      <w:r w:rsidRPr="00271610">
        <w:rPr>
          <w:b/>
          <w:sz w:val="22"/>
          <w:szCs w:val="22"/>
          <w:lang w:val="ro-MD"/>
        </w:rPr>
        <w:t>Organizarea şi desfă</w:t>
      </w:r>
      <w:r>
        <w:rPr>
          <w:b/>
          <w:sz w:val="22"/>
          <w:szCs w:val="22"/>
          <w:lang w:val="ro-MD"/>
        </w:rPr>
        <w:t>ș</w:t>
      </w:r>
      <w:r w:rsidRPr="00271610">
        <w:rPr>
          <w:b/>
          <w:sz w:val="22"/>
          <w:szCs w:val="22"/>
          <w:lang w:val="ro-MD"/>
        </w:rPr>
        <w:t>urarea activită</w:t>
      </w:r>
      <w:r>
        <w:rPr>
          <w:b/>
          <w:sz w:val="22"/>
          <w:szCs w:val="22"/>
          <w:lang w:val="ro-MD"/>
        </w:rPr>
        <w:t>ț</w:t>
      </w:r>
      <w:r w:rsidRPr="00271610">
        <w:rPr>
          <w:b/>
          <w:sz w:val="22"/>
          <w:szCs w:val="22"/>
          <w:lang w:val="ro-MD"/>
        </w:rPr>
        <w:t>ii de percepere şi colectare a impozitelor</w:t>
      </w:r>
      <w:r>
        <w:rPr>
          <w:b/>
          <w:sz w:val="22"/>
          <w:szCs w:val="22"/>
          <w:lang w:val="ro-MD"/>
        </w:rPr>
        <w:t>, taxelor locale,</w:t>
      </w:r>
      <w:r w:rsidRPr="00271610">
        <w:rPr>
          <w:b/>
          <w:sz w:val="22"/>
          <w:szCs w:val="22"/>
          <w:lang w:val="ro-MD"/>
        </w:rPr>
        <w:t xml:space="preserve"> precum şi elaborare</w:t>
      </w:r>
      <w:r>
        <w:rPr>
          <w:b/>
          <w:sz w:val="22"/>
          <w:szCs w:val="22"/>
          <w:lang w:val="ro-MD"/>
        </w:rPr>
        <w:t xml:space="preserve"> </w:t>
      </w:r>
      <w:r w:rsidRPr="00271610">
        <w:rPr>
          <w:b/>
          <w:sz w:val="22"/>
          <w:szCs w:val="22"/>
          <w:lang w:val="ro-MD"/>
        </w:rPr>
        <w:t>a strategiilor de percepere fiscală</w:t>
      </w:r>
      <w:r w:rsidRPr="00271610">
        <w:rPr>
          <w:b/>
          <w:sz w:val="22"/>
          <w:szCs w:val="22"/>
          <w:lang w:val="ro-RO"/>
        </w:rPr>
        <w:t>.</w:t>
      </w:r>
    </w:p>
    <w:p w:rsidR="007B1A2D" w:rsidRPr="00271610" w:rsidRDefault="007B1A2D" w:rsidP="007B1A2D">
      <w:pPr>
        <w:jc w:val="both"/>
        <w:rPr>
          <w:b/>
          <w:sz w:val="22"/>
          <w:szCs w:val="22"/>
          <w:lang w:val="ro-RO"/>
        </w:rPr>
      </w:pPr>
    </w:p>
    <w:p w:rsidR="007B1A2D" w:rsidRPr="00271610" w:rsidRDefault="007B1A2D" w:rsidP="007B1A2D">
      <w:pPr>
        <w:jc w:val="both"/>
        <w:rPr>
          <w:b/>
          <w:sz w:val="22"/>
          <w:szCs w:val="22"/>
          <w:lang w:val="ro-RO"/>
        </w:rPr>
      </w:pPr>
      <w:r w:rsidRPr="00271610">
        <w:rPr>
          <w:b/>
          <w:sz w:val="22"/>
          <w:szCs w:val="22"/>
          <w:lang w:val="ro-RO"/>
        </w:rPr>
        <w:t>Sarcinile de bază:</w:t>
      </w:r>
    </w:p>
    <w:p w:rsidR="007B1A2D" w:rsidRPr="00271610" w:rsidRDefault="007B1A2D" w:rsidP="007B1A2D">
      <w:pPr>
        <w:numPr>
          <w:ilvl w:val="0"/>
          <w:numId w:val="4"/>
        </w:numPr>
        <w:jc w:val="both"/>
        <w:rPr>
          <w:sz w:val="22"/>
          <w:szCs w:val="22"/>
          <w:lang w:val="ro-MD"/>
        </w:rPr>
      </w:pPr>
      <w:r w:rsidRPr="00271610">
        <w:rPr>
          <w:sz w:val="22"/>
          <w:szCs w:val="22"/>
          <w:lang w:val="ro-MD"/>
        </w:rPr>
        <w:t>Organizarea şi desfă</w:t>
      </w:r>
      <w:r>
        <w:rPr>
          <w:sz w:val="22"/>
          <w:szCs w:val="22"/>
          <w:lang w:val="ro-MD"/>
        </w:rPr>
        <w:t>ș</w:t>
      </w:r>
      <w:r w:rsidRPr="00271610">
        <w:rPr>
          <w:sz w:val="22"/>
          <w:szCs w:val="22"/>
          <w:lang w:val="ro-MD"/>
        </w:rPr>
        <w:t>urarea activită</w:t>
      </w:r>
      <w:r>
        <w:rPr>
          <w:sz w:val="22"/>
          <w:szCs w:val="22"/>
          <w:lang w:val="ro-MD"/>
        </w:rPr>
        <w:t>ț</w:t>
      </w:r>
      <w:r w:rsidRPr="00271610">
        <w:rPr>
          <w:sz w:val="22"/>
          <w:szCs w:val="22"/>
          <w:lang w:val="ro-MD"/>
        </w:rPr>
        <w:t xml:space="preserve">ii de percepere şi colectare a impozitelor, </w:t>
      </w:r>
      <w:r>
        <w:rPr>
          <w:sz w:val="22"/>
          <w:szCs w:val="22"/>
          <w:lang w:val="ro-MD"/>
        </w:rPr>
        <w:t xml:space="preserve">taxelor locale, </w:t>
      </w:r>
      <w:r w:rsidRPr="00271610">
        <w:rPr>
          <w:sz w:val="22"/>
          <w:szCs w:val="22"/>
          <w:lang w:val="ro-MD"/>
        </w:rPr>
        <w:t>a plă</w:t>
      </w:r>
      <w:r>
        <w:rPr>
          <w:sz w:val="22"/>
          <w:szCs w:val="22"/>
          <w:lang w:val="ro-MD"/>
        </w:rPr>
        <w:t>ț</w:t>
      </w:r>
      <w:r w:rsidRPr="00271610">
        <w:rPr>
          <w:sz w:val="22"/>
          <w:szCs w:val="22"/>
          <w:lang w:val="ro-MD"/>
        </w:rPr>
        <w:t>ilor de asigurare şi altor plă</w:t>
      </w:r>
      <w:r>
        <w:rPr>
          <w:sz w:val="22"/>
          <w:szCs w:val="22"/>
          <w:lang w:val="ro-MD"/>
        </w:rPr>
        <w:t>ț</w:t>
      </w:r>
      <w:r w:rsidRPr="00271610">
        <w:rPr>
          <w:sz w:val="22"/>
          <w:szCs w:val="22"/>
          <w:lang w:val="ro-MD"/>
        </w:rPr>
        <w:t>i de la cetă</w:t>
      </w:r>
      <w:r>
        <w:rPr>
          <w:sz w:val="22"/>
          <w:szCs w:val="22"/>
          <w:lang w:val="ro-MD"/>
        </w:rPr>
        <w:t>ț</w:t>
      </w:r>
      <w:r w:rsidRPr="00271610">
        <w:rPr>
          <w:sz w:val="22"/>
          <w:szCs w:val="22"/>
          <w:lang w:val="ro-MD"/>
        </w:rPr>
        <w:t>enii, conform legisla</w:t>
      </w:r>
      <w:r>
        <w:rPr>
          <w:sz w:val="22"/>
          <w:szCs w:val="22"/>
          <w:lang w:val="ro-MD"/>
        </w:rPr>
        <w:t>ț</w:t>
      </w:r>
      <w:r w:rsidRPr="00271610">
        <w:rPr>
          <w:sz w:val="22"/>
          <w:szCs w:val="22"/>
          <w:lang w:val="ro-MD"/>
        </w:rPr>
        <w:t>iei în vigoare, precum şi elaborare</w:t>
      </w:r>
      <w:r>
        <w:rPr>
          <w:sz w:val="22"/>
          <w:szCs w:val="22"/>
          <w:lang w:val="ro-MD"/>
        </w:rPr>
        <w:t xml:space="preserve"> </w:t>
      </w:r>
      <w:r w:rsidRPr="00271610">
        <w:rPr>
          <w:sz w:val="22"/>
          <w:szCs w:val="22"/>
          <w:lang w:val="ro-MD"/>
        </w:rPr>
        <w:t>a strategiilor de percepere fiscală;</w:t>
      </w:r>
    </w:p>
    <w:p w:rsidR="007B1A2D" w:rsidRPr="00271610" w:rsidRDefault="007B1A2D" w:rsidP="007B1A2D">
      <w:pPr>
        <w:numPr>
          <w:ilvl w:val="0"/>
          <w:numId w:val="4"/>
        </w:numPr>
        <w:jc w:val="both"/>
        <w:rPr>
          <w:sz w:val="22"/>
          <w:szCs w:val="22"/>
          <w:lang w:val="ro-MD"/>
        </w:rPr>
      </w:pPr>
      <w:r w:rsidRPr="00271610">
        <w:rPr>
          <w:sz w:val="22"/>
          <w:szCs w:val="22"/>
          <w:lang w:val="ro-MD"/>
        </w:rPr>
        <w:t>Întocmirea şi evidenţa documentelor fiscale;</w:t>
      </w:r>
    </w:p>
    <w:p w:rsidR="007B1A2D" w:rsidRPr="00271610" w:rsidRDefault="007B1A2D" w:rsidP="007B1A2D">
      <w:pPr>
        <w:numPr>
          <w:ilvl w:val="0"/>
          <w:numId w:val="4"/>
        </w:numPr>
        <w:jc w:val="both"/>
        <w:rPr>
          <w:sz w:val="22"/>
          <w:szCs w:val="22"/>
          <w:lang w:val="ro-MD"/>
        </w:rPr>
      </w:pPr>
      <w:r w:rsidRPr="00271610">
        <w:rPr>
          <w:sz w:val="22"/>
          <w:szCs w:val="22"/>
          <w:lang w:val="ro-MD"/>
        </w:rPr>
        <w:t>Asigurarea examinării demersurilor, propunerilor şi reclama</w:t>
      </w:r>
      <w:r>
        <w:rPr>
          <w:sz w:val="22"/>
          <w:szCs w:val="22"/>
          <w:lang w:val="ro-MD"/>
        </w:rPr>
        <w:t>ț</w:t>
      </w:r>
      <w:r w:rsidRPr="00271610">
        <w:rPr>
          <w:sz w:val="22"/>
          <w:szCs w:val="22"/>
          <w:lang w:val="ro-MD"/>
        </w:rPr>
        <w:t>iilor cetă</w:t>
      </w:r>
      <w:r>
        <w:rPr>
          <w:sz w:val="22"/>
          <w:szCs w:val="22"/>
          <w:lang w:val="ro-MD"/>
        </w:rPr>
        <w:t>ț</w:t>
      </w:r>
      <w:r w:rsidRPr="00271610">
        <w:rPr>
          <w:sz w:val="22"/>
          <w:szCs w:val="22"/>
          <w:lang w:val="ro-MD"/>
        </w:rPr>
        <w:t xml:space="preserve">enilor şi consilierilor în problemele ce </w:t>
      </w:r>
      <w:r>
        <w:rPr>
          <w:sz w:val="22"/>
          <w:szCs w:val="22"/>
          <w:lang w:val="ro-MD"/>
        </w:rPr>
        <w:t>țin de perceperea fiscală;</w:t>
      </w:r>
    </w:p>
    <w:p w:rsidR="007B1A2D" w:rsidRDefault="007B1A2D" w:rsidP="007B1A2D">
      <w:pPr>
        <w:numPr>
          <w:ilvl w:val="0"/>
          <w:numId w:val="4"/>
        </w:numPr>
        <w:jc w:val="both"/>
        <w:rPr>
          <w:sz w:val="22"/>
          <w:szCs w:val="22"/>
          <w:lang w:val="ro-MD"/>
        </w:rPr>
      </w:pPr>
      <w:r w:rsidRPr="00271610">
        <w:rPr>
          <w:sz w:val="22"/>
          <w:szCs w:val="22"/>
          <w:lang w:val="ro-MD"/>
        </w:rPr>
        <w:t>Asigurarea eviden</w:t>
      </w:r>
      <w:r>
        <w:rPr>
          <w:sz w:val="22"/>
          <w:szCs w:val="22"/>
          <w:lang w:val="ro-MD"/>
        </w:rPr>
        <w:t>ț</w:t>
      </w:r>
      <w:r w:rsidRPr="00271610">
        <w:rPr>
          <w:sz w:val="22"/>
          <w:szCs w:val="22"/>
          <w:lang w:val="ro-MD"/>
        </w:rPr>
        <w:t>ei actelor de revizii şi controale ale activită</w:t>
      </w:r>
      <w:r>
        <w:rPr>
          <w:sz w:val="22"/>
          <w:szCs w:val="22"/>
          <w:lang w:val="ro-MD"/>
        </w:rPr>
        <w:t>ț</w:t>
      </w:r>
      <w:r w:rsidRPr="00271610">
        <w:rPr>
          <w:sz w:val="22"/>
          <w:szCs w:val="22"/>
          <w:lang w:val="ro-MD"/>
        </w:rPr>
        <w:t>ii de percepere fiscală în primărie;</w:t>
      </w:r>
    </w:p>
    <w:p w:rsidR="007B1A2D" w:rsidRPr="00271610" w:rsidRDefault="007B1A2D" w:rsidP="007B1A2D">
      <w:pPr>
        <w:numPr>
          <w:ilvl w:val="0"/>
          <w:numId w:val="4"/>
        </w:numPr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>Elaborarea proiectelor de decizii, notelor informative, rapoartelor, proiectelor dispozițiilor primarului, privind activitatea de percepere fiscală;</w:t>
      </w:r>
    </w:p>
    <w:p w:rsidR="007B1A2D" w:rsidRPr="00271610" w:rsidRDefault="007B1A2D" w:rsidP="007B1A2D">
      <w:pPr>
        <w:numPr>
          <w:ilvl w:val="0"/>
          <w:numId w:val="4"/>
        </w:numPr>
        <w:jc w:val="both"/>
        <w:rPr>
          <w:sz w:val="22"/>
          <w:szCs w:val="22"/>
          <w:lang w:val="ro-MD"/>
        </w:rPr>
      </w:pPr>
      <w:r w:rsidRPr="00271610">
        <w:rPr>
          <w:sz w:val="22"/>
          <w:szCs w:val="22"/>
          <w:lang w:val="ro-MD"/>
        </w:rPr>
        <w:t>Asigurarea perfec</w:t>
      </w:r>
      <w:r>
        <w:rPr>
          <w:sz w:val="22"/>
          <w:szCs w:val="22"/>
          <w:lang w:val="ro-MD"/>
        </w:rPr>
        <w:t>ț</w:t>
      </w:r>
      <w:r w:rsidRPr="00271610">
        <w:rPr>
          <w:sz w:val="22"/>
          <w:szCs w:val="22"/>
          <w:lang w:val="ro-MD"/>
        </w:rPr>
        <w:t>ionării continue a abilită</w:t>
      </w:r>
      <w:r>
        <w:rPr>
          <w:sz w:val="22"/>
          <w:szCs w:val="22"/>
          <w:lang w:val="ro-MD"/>
        </w:rPr>
        <w:t>ț</w:t>
      </w:r>
      <w:r w:rsidRPr="00271610">
        <w:rPr>
          <w:sz w:val="22"/>
          <w:szCs w:val="22"/>
          <w:lang w:val="ro-MD"/>
        </w:rPr>
        <w:t>ilor personale din</w:t>
      </w:r>
      <w:r>
        <w:rPr>
          <w:sz w:val="22"/>
          <w:szCs w:val="22"/>
          <w:lang w:val="ro-MD"/>
        </w:rPr>
        <w:t xml:space="preserve"> domeniul său de activitate;</w:t>
      </w:r>
    </w:p>
    <w:p w:rsidR="007B1A2D" w:rsidRPr="002C5CFB" w:rsidRDefault="007B1A2D" w:rsidP="007B1A2D">
      <w:pPr>
        <w:numPr>
          <w:ilvl w:val="0"/>
          <w:numId w:val="4"/>
        </w:numPr>
        <w:jc w:val="both"/>
        <w:rPr>
          <w:sz w:val="22"/>
          <w:szCs w:val="22"/>
          <w:lang w:val="ro-RO"/>
        </w:rPr>
      </w:pPr>
      <w:r w:rsidRPr="00271610">
        <w:rPr>
          <w:sz w:val="22"/>
          <w:szCs w:val="22"/>
          <w:lang w:val="ro-RO"/>
        </w:rPr>
        <w:t>Îndeplinirea şi altor sarcini, prevăzute de lege sau încredinţate de către primar.</w:t>
      </w:r>
    </w:p>
    <w:p w:rsidR="007B1A2D" w:rsidRPr="00EC5256" w:rsidRDefault="007B1A2D" w:rsidP="007B1A2D">
      <w:pPr>
        <w:jc w:val="both"/>
        <w:rPr>
          <w:sz w:val="22"/>
          <w:szCs w:val="22"/>
          <w:lang w:val="ro-RO"/>
        </w:rPr>
      </w:pPr>
      <w:r w:rsidRPr="00EC5256">
        <w:rPr>
          <w:b/>
          <w:sz w:val="22"/>
          <w:szCs w:val="22"/>
          <w:lang w:val="ro-RO"/>
        </w:rPr>
        <w:t>Condi</w:t>
      </w:r>
      <w:r>
        <w:rPr>
          <w:b/>
          <w:sz w:val="22"/>
          <w:szCs w:val="22"/>
          <w:lang w:val="ro-RO"/>
        </w:rPr>
        <w:t>ț</w:t>
      </w:r>
      <w:r w:rsidRPr="00EC5256">
        <w:rPr>
          <w:b/>
          <w:sz w:val="22"/>
          <w:szCs w:val="22"/>
          <w:lang w:val="ro-RO"/>
        </w:rPr>
        <w:t>iile de participare la concurs</w:t>
      </w:r>
      <w:r w:rsidRPr="00EC5256">
        <w:rPr>
          <w:sz w:val="22"/>
          <w:szCs w:val="22"/>
          <w:lang w:val="ro-RO"/>
        </w:rPr>
        <w:t>:</w:t>
      </w:r>
    </w:p>
    <w:p w:rsidR="007B1A2D" w:rsidRPr="00EC5256" w:rsidRDefault="007B1A2D" w:rsidP="007B1A2D">
      <w:pPr>
        <w:jc w:val="both"/>
        <w:rPr>
          <w:b/>
          <w:sz w:val="22"/>
          <w:szCs w:val="22"/>
          <w:u w:val="single"/>
          <w:lang w:val="ro-RO"/>
        </w:rPr>
      </w:pPr>
      <w:r w:rsidRPr="00EC5256">
        <w:rPr>
          <w:b/>
          <w:sz w:val="22"/>
          <w:szCs w:val="22"/>
          <w:u w:val="single"/>
          <w:lang w:val="ro-RO"/>
        </w:rPr>
        <w:t>Condi</w:t>
      </w:r>
      <w:r>
        <w:rPr>
          <w:b/>
          <w:sz w:val="22"/>
          <w:szCs w:val="22"/>
          <w:u w:val="single"/>
          <w:lang w:val="ro-RO"/>
        </w:rPr>
        <w:t>ț</w:t>
      </w:r>
      <w:r w:rsidRPr="00EC5256">
        <w:rPr>
          <w:b/>
          <w:sz w:val="22"/>
          <w:szCs w:val="22"/>
          <w:u w:val="single"/>
          <w:lang w:val="ro-RO"/>
        </w:rPr>
        <w:t>ii de bază</w:t>
      </w:r>
    </w:p>
    <w:p w:rsidR="007B1A2D" w:rsidRPr="00EC5256" w:rsidRDefault="007B1A2D" w:rsidP="007B1A2D">
      <w:pPr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EC5256">
        <w:rPr>
          <w:sz w:val="22"/>
          <w:szCs w:val="22"/>
          <w:lang w:val="ro-RO"/>
        </w:rPr>
        <w:t>de</w:t>
      </w:r>
      <w:r>
        <w:rPr>
          <w:sz w:val="22"/>
          <w:szCs w:val="22"/>
          <w:lang w:val="ro-RO"/>
        </w:rPr>
        <w:t>ț</w:t>
      </w:r>
      <w:r w:rsidRPr="00EC5256">
        <w:rPr>
          <w:sz w:val="22"/>
          <w:szCs w:val="22"/>
          <w:lang w:val="ro-RO"/>
        </w:rPr>
        <w:t>inerea cetă</w:t>
      </w:r>
      <w:r>
        <w:rPr>
          <w:sz w:val="22"/>
          <w:szCs w:val="22"/>
          <w:lang w:val="ro-RO"/>
        </w:rPr>
        <w:t>ț</w:t>
      </w:r>
      <w:r w:rsidRPr="00EC5256">
        <w:rPr>
          <w:sz w:val="22"/>
          <w:szCs w:val="22"/>
          <w:lang w:val="ro-RO"/>
        </w:rPr>
        <w:t>eniei Republicii Moldova;</w:t>
      </w:r>
    </w:p>
    <w:p w:rsidR="007B1A2D" w:rsidRPr="00EC5256" w:rsidRDefault="007B1A2D" w:rsidP="007B1A2D">
      <w:pPr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EC5256">
        <w:rPr>
          <w:sz w:val="22"/>
          <w:szCs w:val="22"/>
          <w:lang w:val="ro-RO"/>
        </w:rPr>
        <w:t>posedarea limbii de stat şi limbilor oficiale de comunicare interetnică</w:t>
      </w:r>
      <w:r>
        <w:rPr>
          <w:sz w:val="22"/>
          <w:szCs w:val="22"/>
          <w:lang w:val="ro-RO"/>
        </w:rPr>
        <w:t>,</w:t>
      </w:r>
      <w:r w:rsidRPr="00EC5256">
        <w:rPr>
          <w:sz w:val="22"/>
          <w:szCs w:val="22"/>
          <w:lang w:val="ro-RO"/>
        </w:rPr>
        <w:t xml:space="preserve"> vorbite în teritoriu;</w:t>
      </w:r>
    </w:p>
    <w:p w:rsidR="007B1A2D" w:rsidRDefault="007B1A2D" w:rsidP="007B1A2D">
      <w:pPr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EC5256">
        <w:rPr>
          <w:sz w:val="22"/>
          <w:szCs w:val="22"/>
          <w:lang w:val="ro-RO"/>
        </w:rPr>
        <w:t>neatingerea v</w:t>
      </w:r>
      <w:r>
        <w:rPr>
          <w:sz w:val="22"/>
          <w:szCs w:val="22"/>
          <w:lang w:val="ro-RO"/>
        </w:rPr>
        <w:t>â</w:t>
      </w:r>
      <w:r w:rsidRPr="00EC5256">
        <w:rPr>
          <w:sz w:val="22"/>
          <w:szCs w:val="22"/>
          <w:lang w:val="ro-RO"/>
        </w:rPr>
        <w:t>rstei necesare ob</w:t>
      </w:r>
      <w:r>
        <w:rPr>
          <w:sz w:val="22"/>
          <w:szCs w:val="22"/>
          <w:lang w:val="ro-RO"/>
        </w:rPr>
        <w:t>ț</w:t>
      </w:r>
      <w:r w:rsidRPr="00EC5256">
        <w:rPr>
          <w:sz w:val="22"/>
          <w:szCs w:val="22"/>
          <w:lang w:val="ro-RO"/>
        </w:rPr>
        <w:t>inerii dreptului la pensie pentru limită de v</w:t>
      </w:r>
      <w:r>
        <w:rPr>
          <w:sz w:val="22"/>
          <w:szCs w:val="22"/>
          <w:lang w:val="ro-RO"/>
        </w:rPr>
        <w:t>â</w:t>
      </w:r>
      <w:r w:rsidRPr="00EC5256">
        <w:rPr>
          <w:sz w:val="22"/>
          <w:szCs w:val="22"/>
          <w:lang w:val="ro-RO"/>
        </w:rPr>
        <w:t>rstă.</w:t>
      </w:r>
    </w:p>
    <w:p w:rsidR="007B1A2D" w:rsidRPr="00EC5256" w:rsidRDefault="007B1A2D" w:rsidP="007B1A2D">
      <w:pPr>
        <w:jc w:val="both"/>
        <w:rPr>
          <w:b/>
          <w:sz w:val="22"/>
          <w:szCs w:val="22"/>
          <w:lang w:val="ro-RO"/>
        </w:rPr>
      </w:pPr>
      <w:r w:rsidRPr="00EC5256">
        <w:rPr>
          <w:b/>
          <w:sz w:val="22"/>
          <w:szCs w:val="22"/>
          <w:lang w:val="ro-RO"/>
        </w:rPr>
        <w:t>Cerin</w:t>
      </w:r>
      <w:r>
        <w:rPr>
          <w:b/>
          <w:sz w:val="22"/>
          <w:szCs w:val="22"/>
          <w:lang w:val="ro-RO"/>
        </w:rPr>
        <w:t>ț</w:t>
      </w:r>
      <w:r w:rsidRPr="00EC5256">
        <w:rPr>
          <w:b/>
          <w:sz w:val="22"/>
          <w:szCs w:val="22"/>
          <w:lang w:val="ro-RO"/>
        </w:rPr>
        <w:t>e specifice:</w:t>
      </w:r>
    </w:p>
    <w:p w:rsidR="007B1A2D" w:rsidRPr="00EC5256" w:rsidRDefault="007B1A2D" w:rsidP="007B1A2D">
      <w:pPr>
        <w:jc w:val="both"/>
        <w:rPr>
          <w:sz w:val="22"/>
          <w:szCs w:val="22"/>
          <w:lang w:val="ro-MD"/>
        </w:rPr>
      </w:pPr>
      <w:r w:rsidRPr="00EC5256">
        <w:rPr>
          <w:b/>
          <w:i/>
          <w:sz w:val="22"/>
          <w:szCs w:val="22"/>
          <w:u w:val="single"/>
          <w:lang w:val="ro-RO"/>
        </w:rPr>
        <w:t>Studii</w:t>
      </w:r>
      <w:r w:rsidRPr="00EC5256">
        <w:rPr>
          <w:b/>
          <w:sz w:val="22"/>
          <w:szCs w:val="22"/>
          <w:u w:val="single"/>
          <w:lang w:val="ro-RO"/>
        </w:rPr>
        <w:t>:</w:t>
      </w:r>
      <w:r w:rsidRPr="00EC5256">
        <w:rPr>
          <w:sz w:val="22"/>
          <w:szCs w:val="22"/>
          <w:lang w:val="ro-RO"/>
        </w:rPr>
        <w:t xml:space="preserve"> </w:t>
      </w:r>
      <w:r>
        <w:rPr>
          <w:i/>
          <w:sz w:val="22"/>
          <w:szCs w:val="22"/>
          <w:lang w:val="ro-MD"/>
        </w:rPr>
        <w:t>universitare</w:t>
      </w:r>
      <w:r w:rsidRPr="00EC5256">
        <w:rPr>
          <w:sz w:val="22"/>
          <w:szCs w:val="22"/>
          <w:lang w:val="ro-MD"/>
        </w:rPr>
        <w:t>.</w:t>
      </w:r>
    </w:p>
    <w:p w:rsidR="007B1A2D" w:rsidRPr="00EC5256" w:rsidRDefault="007B1A2D" w:rsidP="007B1A2D">
      <w:pPr>
        <w:jc w:val="both"/>
        <w:rPr>
          <w:sz w:val="22"/>
          <w:szCs w:val="22"/>
          <w:lang w:val="ro-RO"/>
        </w:rPr>
      </w:pPr>
      <w:r w:rsidRPr="00EC5256">
        <w:rPr>
          <w:b/>
          <w:i/>
          <w:sz w:val="22"/>
          <w:szCs w:val="22"/>
          <w:u w:val="single"/>
          <w:lang w:val="ro-RO"/>
        </w:rPr>
        <w:t>Experien</w:t>
      </w:r>
      <w:r>
        <w:rPr>
          <w:b/>
          <w:i/>
          <w:sz w:val="22"/>
          <w:szCs w:val="22"/>
          <w:u w:val="single"/>
          <w:lang w:val="ro-RO"/>
        </w:rPr>
        <w:t>ț</w:t>
      </w:r>
      <w:r w:rsidRPr="00EC5256">
        <w:rPr>
          <w:b/>
          <w:i/>
          <w:sz w:val="22"/>
          <w:szCs w:val="22"/>
          <w:u w:val="single"/>
          <w:lang w:val="ro-RO"/>
        </w:rPr>
        <w:t>ă profesională</w:t>
      </w:r>
      <w:r w:rsidRPr="00EC5256">
        <w:rPr>
          <w:b/>
          <w:i/>
          <w:sz w:val="22"/>
          <w:szCs w:val="22"/>
          <w:lang w:val="ro-RO"/>
        </w:rPr>
        <w:t>:</w:t>
      </w:r>
      <w:r w:rsidRPr="00EC5256">
        <w:rPr>
          <w:sz w:val="22"/>
          <w:szCs w:val="22"/>
          <w:lang w:val="ro-RO"/>
        </w:rPr>
        <w:t xml:space="preserve"> </w:t>
      </w:r>
      <w:r w:rsidRPr="00EC5256">
        <w:rPr>
          <w:i/>
          <w:sz w:val="22"/>
          <w:szCs w:val="22"/>
          <w:lang w:val="ro-RO"/>
        </w:rPr>
        <w:t xml:space="preserve">  </w:t>
      </w:r>
      <w:r>
        <w:rPr>
          <w:i/>
          <w:sz w:val="22"/>
          <w:szCs w:val="22"/>
          <w:lang w:val="ro-RO"/>
        </w:rPr>
        <w:t>minim doi ani de activitate în autorități ale APL.</w:t>
      </w:r>
      <w:r>
        <w:rPr>
          <w:sz w:val="22"/>
          <w:szCs w:val="22"/>
          <w:lang w:val="ro-MD"/>
        </w:rPr>
        <w:t xml:space="preserve"> </w:t>
      </w:r>
      <w:r w:rsidRPr="00EC5256">
        <w:rPr>
          <w:sz w:val="22"/>
          <w:szCs w:val="22"/>
          <w:lang w:val="ro-MD"/>
        </w:rPr>
        <w:t xml:space="preserve"> </w:t>
      </w:r>
    </w:p>
    <w:p w:rsidR="007B1A2D" w:rsidRPr="00EC5256" w:rsidRDefault="007B1A2D" w:rsidP="007B1A2D">
      <w:pPr>
        <w:jc w:val="both"/>
        <w:rPr>
          <w:sz w:val="22"/>
          <w:szCs w:val="22"/>
          <w:lang w:val="ro-RO"/>
        </w:rPr>
      </w:pPr>
      <w:r w:rsidRPr="00EC5256">
        <w:rPr>
          <w:b/>
          <w:i/>
          <w:sz w:val="22"/>
          <w:szCs w:val="22"/>
          <w:u w:val="single"/>
          <w:lang w:val="ro-RO"/>
        </w:rPr>
        <w:t>Cuno</w:t>
      </w:r>
      <w:r>
        <w:rPr>
          <w:b/>
          <w:i/>
          <w:sz w:val="22"/>
          <w:szCs w:val="22"/>
          <w:u w:val="single"/>
          <w:lang w:val="ro-RO"/>
        </w:rPr>
        <w:t>ș</w:t>
      </w:r>
      <w:r w:rsidRPr="00EC5256">
        <w:rPr>
          <w:b/>
          <w:i/>
          <w:sz w:val="22"/>
          <w:szCs w:val="22"/>
          <w:u w:val="single"/>
          <w:lang w:val="ro-RO"/>
        </w:rPr>
        <w:t>tin</w:t>
      </w:r>
      <w:r>
        <w:rPr>
          <w:b/>
          <w:i/>
          <w:sz w:val="22"/>
          <w:szCs w:val="22"/>
          <w:u w:val="single"/>
          <w:lang w:val="ro-RO"/>
        </w:rPr>
        <w:t>ț</w:t>
      </w:r>
      <w:r w:rsidRPr="00EC5256">
        <w:rPr>
          <w:b/>
          <w:i/>
          <w:sz w:val="22"/>
          <w:szCs w:val="22"/>
          <w:lang w:val="ro-RO"/>
        </w:rPr>
        <w:t>e:</w:t>
      </w:r>
      <w:r w:rsidRPr="00EC5256">
        <w:rPr>
          <w:sz w:val="22"/>
          <w:szCs w:val="22"/>
          <w:lang w:val="ro-RO"/>
        </w:rPr>
        <w:t xml:space="preserve"> </w:t>
      </w:r>
    </w:p>
    <w:p w:rsidR="007B1A2D" w:rsidRPr="00EC5256" w:rsidRDefault="007B1A2D" w:rsidP="007B1A2D">
      <w:pPr>
        <w:numPr>
          <w:ilvl w:val="0"/>
          <w:numId w:val="2"/>
        </w:numPr>
        <w:jc w:val="both"/>
        <w:rPr>
          <w:sz w:val="22"/>
          <w:szCs w:val="22"/>
          <w:lang w:val="ro-MD"/>
        </w:rPr>
      </w:pPr>
      <w:r w:rsidRPr="00EC5256">
        <w:rPr>
          <w:sz w:val="22"/>
          <w:szCs w:val="22"/>
          <w:lang w:val="ro-MD"/>
        </w:rPr>
        <w:t>Cunoa</w:t>
      </w:r>
      <w:r>
        <w:rPr>
          <w:sz w:val="22"/>
          <w:szCs w:val="22"/>
          <w:lang w:val="ro-MD"/>
        </w:rPr>
        <w:t>ș</w:t>
      </w:r>
      <w:r w:rsidRPr="00EC5256">
        <w:rPr>
          <w:sz w:val="22"/>
          <w:szCs w:val="22"/>
          <w:lang w:val="ro-MD"/>
        </w:rPr>
        <w:t>terea legisla</w:t>
      </w:r>
      <w:r>
        <w:rPr>
          <w:sz w:val="22"/>
          <w:szCs w:val="22"/>
          <w:lang w:val="ro-MD"/>
        </w:rPr>
        <w:t>ț</w:t>
      </w:r>
      <w:r w:rsidRPr="00EC5256">
        <w:rPr>
          <w:sz w:val="22"/>
          <w:szCs w:val="22"/>
          <w:lang w:val="ro-MD"/>
        </w:rPr>
        <w:t>iei în domeniu;</w:t>
      </w:r>
    </w:p>
    <w:p w:rsidR="007B1A2D" w:rsidRPr="00EC5256" w:rsidRDefault="007B1A2D" w:rsidP="007B1A2D">
      <w:pPr>
        <w:numPr>
          <w:ilvl w:val="0"/>
          <w:numId w:val="2"/>
        </w:numPr>
        <w:jc w:val="both"/>
        <w:rPr>
          <w:sz w:val="22"/>
          <w:szCs w:val="22"/>
          <w:lang w:val="ro-MD"/>
        </w:rPr>
      </w:pPr>
      <w:r w:rsidRPr="00EC5256">
        <w:rPr>
          <w:sz w:val="22"/>
          <w:szCs w:val="22"/>
          <w:lang w:val="ro-MD"/>
        </w:rPr>
        <w:t>Cuno</w:t>
      </w:r>
      <w:r>
        <w:rPr>
          <w:sz w:val="22"/>
          <w:szCs w:val="22"/>
          <w:lang w:val="ro-MD"/>
        </w:rPr>
        <w:t>ș</w:t>
      </w:r>
      <w:r w:rsidRPr="00EC5256">
        <w:rPr>
          <w:sz w:val="22"/>
          <w:szCs w:val="22"/>
          <w:lang w:val="ro-MD"/>
        </w:rPr>
        <w:t>tin</w:t>
      </w:r>
      <w:r>
        <w:rPr>
          <w:sz w:val="22"/>
          <w:szCs w:val="22"/>
          <w:lang w:val="ro-MD"/>
        </w:rPr>
        <w:t>ț</w:t>
      </w:r>
      <w:r w:rsidRPr="00EC5256">
        <w:rPr>
          <w:sz w:val="22"/>
          <w:szCs w:val="22"/>
          <w:lang w:val="ro-MD"/>
        </w:rPr>
        <w:t>e de operare la calculator: Word, E</w:t>
      </w:r>
      <w:r>
        <w:rPr>
          <w:sz w:val="22"/>
          <w:szCs w:val="22"/>
          <w:lang w:val="ro-MD"/>
        </w:rPr>
        <w:t>xcel, Internet şi alte programe;</w:t>
      </w:r>
    </w:p>
    <w:p w:rsidR="007B1A2D" w:rsidRPr="00EC5256" w:rsidRDefault="007B1A2D" w:rsidP="007B1A2D">
      <w:pPr>
        <w:numPr>
          <w:ilvl w:val="0"/>
          <w:numId w:val="2"/>
        </w:numPr>
        <w:jc w:val="both"/>
        <w:rPr>
          <w:sz w:val="22"/>
          <w:szCs w:val="22"/>
          <w:lang w:val="ro-MD"/>
        </w:rPr>
      </w:pPr>
      <w:r w:rsidRPr="00EC5256">
        <w:rPr>
          <w:sz w:val="22"/>
          <w:szCs w:val="22"/>
          <w:lang w:val="ro-MD"/>
        </w:rPr>
        <w:t>Cunoa</w:t>
      </w:r>
      <w:r>
        <w:rPr>
          <w:sz w:val="22"/>
          <w:szCs w:val="22"/>
          <w:lang w:val="ro-MD"/>
        </w:rPr>
        <w:t>ș</w:t>
      </w:r>
      <w:r w:rsidRPr="00EC5256">
        <w:rPr>
          <w:sz w:val="22"/>
          <w:szCs w:val="22"/>
          <w:lang w:val="ro-MD"/>
        </w:rPr>
        <w:t xml:space="preserve">terea </w:t>
      </w:r>
      <w:r>
        <w:rPr>
          <w:sz w:val="22"/>
          <w:szCs w:val="22"/>
          <w:lang w:val="ro-MD"/>
        </w:rPr>
        <w:t>practicilor pozitive în domeniu.</w:t>
      </w:r>
    </w:p>
    <w:p w:rsidR="007B1A2D" w:rsidRPr="00EC5256" w:rsidRDefault="007B1A2D" w:rsidP="007B1A2D">
      <w:pPr>
        <w:jc w:val="both"/>
        <w:rPr>
          <w:sz w:val="22"/>
          <w:szCs w:val="22"/>
          <w:lang w:val="ro-RO"/>
        </w:rPr>
      </w:pPr>
      <w:r w:rsidRPr="00EC5256">
        <w:rPr>
          <w:b/>
          <w:i/>
          <w:sz w:val="22"/>
          <w:szCs w:val="22"/>
          <w:u w:val="single"/>
          <w:lang w:val="ro-RO"/>
        </w:rPr>
        <w:t>Abilită</w:t>
      </w:r>
      <w:r>
        <w:rPr>
          <w:b/>
          <w:i/>
          <w:sz w:val="22"/>
          <w:szCs w:val="22"/>
          <w:u w:val="single"/>
          <w:lang w:val="ro-RO"/>
        </w:rPr>
        <w:t>ț</w:t>
      </w:r>
      <w:r w:rsidRPr="00EC5256">
        <w:rPr>
          <w:sz w:val="22"/>
          <w:szCs w:val="22"/>
          <w:u w:val="single"/>
          <w:lang w:val="ro-RO"/>
        </w:rPr>
        <w:t>i</w:t>
      </w:r>
      <w:r w:rsidRPr="00EC5256">
        <w:rPr>
          <w:sz w:val="22"/>
          <w:szCs w:val="22"/>
          <w:lang w:val="ro-RO"/>
        </w:rPr>
        <w:t>:</w:t>
      </w:r>
    </w:p>
    <w:p w:rsidR="007B1A2D" w:rsidRPr="00EC5256" w:rsidRDefault="007B1A2D" w:rsidP="007B1A2D">
      <w:pPr>
        <w:jc w:val="both"/>
        <w:rPr>
          <w:i/>
          <w:sz w:val="22"/>
          <w:szCs w:val="22"/>
          <w:lang w:val="ro-RO"/>
        </w:rPr>
      </w:pPr>
      <w:r w:rsidRPr="00EC5256">
        <w:rPr>
          <w:sz w:val="22"/>
          <w:szCs w:val="22"/>
          <w:lang w:val="ro-RO"/>
        </w:rPr>
        <w:t xml:space="preserve">      -     </w:t>
      </w:r>
      <w:r w:rsidRPr="00EC5256">
        <w:rPr>
          <w:i/>
          <w:sz w:val="22"/>
          <w:szCs w:val="22"/>
          <w:lang w:val="ro-RO"/>
        </w:rPr>
        <w:t>De management, planificare, organizare şi coordonare;</w:t>
      </w:r>
    </w:p>
    <w:p w:rsidR="007B1A2D" w:rsidRPr="00EC5256" w:rsidRDefault="007B1A2D" w:rsidP="007B1A2D">
      <w:pPr>
        <w:numPr>
          <w:ilvl w:val="0"/>
          <w:numId w:val="3"/>
        </w:numPr>
        <w:jc w:val="both"/>
        <w:rPr>
          <w:i/>
          <w:sz w:val="22"/>
          <w:szCs w:val="22"/>
          <w:lang w:val="ro-RO"/>
        </w:rPr>
      </w:pPr>
      <w:r w:rsidRPr="00EC5256">
        <w:rPr>
          <w:i/>
          <w:sz w:val="22"/>
          <w:szCs w:val="22"/>
          <w:lang w:val="ro-RO"/>
        </w:rPr>
        <w:t>De instruire, motivare şi control;</w:t>
      </w:r>
    </w:p>
    <w:p w:rsidR="007B1A2D" w:rsidRPr="00EC5256" w:rsidRDefault="007B1A2D" w:rsidP="007B1A2D">
      <w:pPr>
        <w:numPr>
          <w:ilvl w:val="0"/>
          <w:numId w:val="3"/>
        </w:numPr>
        <w:jc w:val="both"/>
        <w:rPr>
          <w:i/>
          <w:sz w:val="22"/>
          <w:szCs w:val="22"/>
          <w:lang w:val="ro-RO"/>
        </w:rPr>
      </w:pPr>
      <w:r w:rsidRPr="00EC5256">
        <w:rPr>
          <w:i/>
          <w:sz w:val="22"/>
          <w:szCs w:val="22"/>
          <w:lang w:val="ro-RO"/>
        </w:rPr>
        <w:t>De analiză şi sinteză;</w:t>
      </w:r>
    </w:p>
    <w:p w:rsidR="007B1A2D" w:rsidRPr="00EC5256" w:rsidRDefault="007B1A2D" w:rsidP="007B1A2D">
      <w:pPr>
        <w:numPr>
          <w:ilvl w:val="0"/>
          <w:numId w:val="3"/>
        </w:numPr>
        <w:jc w:val="both"/>
        <w:rPr>
          <w:i/>
          <w:sz w:val="22"/>
          <w:szCs w:val="22"/>
          <w:lang w:val="ro-RO"/>
        </w:rPr>
      </w:pPr>
      <w:r w:rsidRPr="00EC5256">
        <w:rPr>
          <w:i/>
          <w:sz w:val="22"/>
          <w:szCs w:val="22"/>
          <w:lang w:val="ro-RO"/>
        </w:rPr>
        <w:t>De lucru cu informa</w:t>
      </w:r>
      <w:r>
        <w:rPr>
          <w:i/>
          <w:sz w:val="22"/>
          <w:szCs w:val="22"/>
          <w:lang w:val="ro-RO"/>
        </w:rPr>
        <w:t>ț</w:t>
      </w:r>
      <w:r w:rsidRPr="00EC5256">
        <w:rPr>
          <w:i/>
          <w:sz w:val="22"/>
          <w:szCs w:val="22"/>
          <w:lang w:val="ro-RO"/>
        </w:rPr>
        <w:t>ia şi elaborare a documentelor;</w:t>
      </w:r>
    </w:p>
    <w:p w:rsidR="007B1A2D" w:rsidRPr="00EC5256" w:rsidRDefault="007B1A2D" w:rsidP="007B1A2D">
      <w:pPr>
        <w:numPr>
          <w:ilvl w:val="0"/>
          <w:numId w:val="3"/>
        </w:numPr>
        <w:jc w:val="both"/>
        <w:rPr>
          <w:i/>
          <w:sz w:val="22"/>
          <w:szCs w:val="22"/>
          <w:lang w:val="ro-RO"/>
        </w:rPr>
      </w:pPr>
      <w:r w:rsidRPr="00EC5256">
        <w:rPr>
          <w:i/>
          <w:sz w:val="22"/>
          <w:szCs w:val="22"/>
          <w:lang w:val="ro-RO"/>
        </w:rPr>
        <w:t>De comun</w:t>
      </w:r>
      <w:r>
        <w:rPr>
          <w:i/>
          <w:sz w:val="22"/>
          <w:szCs w:val="22"/>
          <w:lang w:val="ro-RO"/>
        </w:rPr>
        <w:t>i</w:t>
      </w:r>
      <w:r w:rsidRPr="00EC5256">
        <w:rPr>
          <w:i/>
          <w:sz w:val="22"/>
          <w:szCs w:val="22"/>
          <w:lang w:val="ro-RO"/>
        </w:rPr>
        <w:t>care corectă, coerentă şi eficientă (verbală şi scrisă);</w:t>
      </w:r>
    </w:p>
    <w:p w:rsidR="007B1A2D" w:rsidRPr="00EC5256" w:rsidRDefault="007B1A2D" w:rsidP="007B1A2D">
      <w:pPr>
        <w:numPr>
          <w:ilvl w:val="0"/>
          <w:numId w:val="3"/>
        </w:numPr>
        <w:jc w:val="both"/>
        <w:rPr>
          <w:i/>
          <w:sz w:val="22"/>
          <w:szCs w:val="22"/>
          <w:lang w:val="ro-RO"/>
        </w:rPr>
      </w:pPr>
      <w:r w:rsidRPr="00EC5256">
        <w:rPr>
          <w:i/>
          <w:sz w:val="22"/>
          <w:szCs w:val="22"/>
          <w:lang w:val="ro-RO"/>
        </w:rPr>
        <w:t>De aplanare a situa</w:t>
      </w:r>
      <w:r>
        <w:rPr>
          <w:i/>
          <w:sz w:val="22"/>
          <w:szCs w:val="22"/>
          <w:lang w:val="ro-RO"/>
        </w:rPr>
        <w:t>ț</w:t>
      </w:r>
      <w:r w:rsidRPr="00EC5256">
        <w:rPr>
          <w:i/>
          <w:sz w:val="22"/>
          <w:szCs w:val="22"/>
          <w:lang w:val="ro-RO"/>
        </w:rPr>
        <w:t>iilor de conflict şi solu</w:t>
      </w:r>
      <w:r>
        <w:rPr>
          <w:i/>
          <w:sz w:val="22"/>
          <w:szCs w:val="22"/>
          <w:lang w:val="ro-RO"/>
        </w:rPr>
        <w:t>ț</w:t>
      </w:r>
      <w:r w:rsidRPr="00EC5256">
        <w:rPr>
          <w:i/>
          <w:sz w:val="22"/>
          <w:szCs w:val="22"/>
          <w:lang w:val="ro-RO"/>
        </w:rPr>
        <w:t>ionare a problemelor;</w:t>
      </w:r>
    </w:p>
    <w:p w:rsidR="007B1A2D" w:rsidRPr="00EC5256" w:rsidRDefault="007B1A2D" w:rsidP="007B1A2D">
      <w:pPr>
        <w:numPr>
          <w:ilvl w:val="0"/>
          <w:numId w:val="3"/>
        </w:numPr>
        <w:jc w:val="both"/>
        <w:rPr>
          <w:i/>
          <w:sz w:val="22"/>
          <w:szCs w:val="22"/>
          <w:lang w:val="ro-RO"/>
        </w:rPr>
      </w:pPr>
      <w:r w:rsidRPr="00EC5256">
        <w:rPr>
          <w:i/>
          <w:sz w:val="22"/>
          <w:szCs w:val="22"/>
          <w:lang w:val="ro-RO"/>
        </w:rPr>
        <w:t>De desfă</w:t>
      </w:r>
      <w:r>
        <w:rPr>
          <w:i/>
          <w:sz w:val="22"/>
          <w:szCs w:val="22"/>
          <w:lang w:val="ro-RO"/>
        </w:rPr>
        <w:t>ș</w:t>
      </w:r>
      <w:r w:rsidRPr="00EC5256">
        <w:rPr>
          <w:i/>
          <w:sz w:val="22"/>
          <w:szCs w:val="22"/>
          <w:lang w:val="ro-RO"/>
        </w:rPr>
        <w:t>urare a negocierilor;</w:t>
      </w:r>
    </w:p>
    <w:p w:rsidR="007B1A2D" w:rsidRPr="00EC5256" w:rsidRDefault="007B1A2D" w:rsidP="007B1A2D">
      <w:pPr>
        <w:numPr>
          <w:ilvl w:val="0"/>
          <w:numId w:val="3"/>
        </w:numPr>
        <w:jc w:val="both"/>
        <w:rPr>
          <w:i/>
          <w:sz w:val="22"/>
          <w:szCs w:val="22"/>
          <w:lang w:val="ro-RO"/>
        </w:rPr>
      </w:pPr>
      <w:r w:rsidRPr="00EC5256">
        <w:rPr>
          <w:i/>
          <w:sz w:val="22"/>
          <w:szCs w:val="22"/>
          <w:lang w:val="ro-RO"/>
        </w:rPr>
        <w:t>De mobilizare şi desfă</w:t>
      </w:r>
      <w:r>
        <w:rPr>
          <w:i/>
          <w:sz w:val="22"/>
          <w:szCs w:val="22"/>
          <w:lang w:val="ro-RO"/>
        </w:rPr>
        <w:t>ș</w:t>
      </w:r>
      <w:r w:rsidRPr="00EC5256">
        <w:rPr>
          <w:i/>
          <w:sz w:val="22"/>
          <w:szCs w:val="22"/>
          <w:lang w:val="ro-RO"/>
        </w:rPr>
        <w:t>urare a lucrului în echipă;</w:t>
      </w:r>
    </w:p>
    <w:p w:rsidR="007B1A2D" w:rsidRPr="00EC5256" w:rsidRDefault="007B1A2D" w:rsidP="007B1A2D">
      <w:pPr>
        <w:numPr>
          <w:ilvl w:val="0"/>
          <w:numId w:val="3"/>
        </w:numPr>
        <w:jc w:val="both"/>
        <w:rPr>
          <w:i/>
          <w:sz w:val="22"/>
          <w:szCs w:val="22"/>
          <w:lang w:val="ro-RO"/>
        </w:rPr>
      </w:pPr>
      <w:r w:rsidRPr="00EC5256">
        <w:rPr>
          <w:i/>
          <w:sz w:val="22"/>
          <w:szCs w:val="22"/>
          <w:lang w:val="ro-RO"/>
        </w:rPr>
        <w:t>De utilizare a mijloacelor tehnice de birou</w:t>
      </w:r>
      <w:r>
        <w:rPr>
          <w:i/>
          <w:sz w:val="22"/>
          <w:szCs w:val="22"/>
          <w:lang w:val="ro-RO"/>
        </w:rPr>
        <w:t>.</w:t>
      </w:r>
    </w:p>
    <w:p w:rsidR="007B1A2D" w:rsidRPr="00EC5256" w:rsidRDefault="007B1A2D" w:rsidP="007B1A2D">
      <w:pPr>
        <w:jc w:val="both"/>
        <w:rPr>
          <w:i/>
          <w:sz w:val="22"/>
          <w:szCs w:val="22"/>
          <w:lang w:val="ro-RO"/>
        </w:rPr>
      </w:pPr>
      <w:r w:rsidRPr="00EC5256">
        <w:rPr>
          <w:b/>
          <w:i/>
          <w:sz w:val="22"/>
          <w:szCs w:val="22"/>
          <w:u w:val="single"/>
          <w:lang w:val="ro-RO"/>
        </w:rPr>
        <w:t>Atitudini/comportamente</w:t>
      </w:r>
      <w:r w:rsidRPr="00EC5256">
        <w:rPr>
          <w:i/>
          <w:sz w:val="22"/>
          <w:szCs w:val="22"/>
          <w:lang w:val="ro-RO"/>
        </w:rPr>
        <w:t>: responsabilitate, disciplină, capacitatea de a lucra în grup, idei noi, spirit de ini</w:t>
      </w:r>
      <w:r>
        <w:rPr>
          <w:i/>
          <w:sz w:val="22"/>
          <w:szCs w:val="22"/>
          <w:lang w:val="ro-RO"/>
        </w:rPr>
        <w:t>ț</w:t>
      </w:r>
      <w:r w:rsidRPr="00EC5256">
        <w:rPr>
          <w:i/>
          <w:sz w:val="22"/>
          <w:szCs w:val="22"/>
          <w:lang w:val="ro-RO"/>
        </w:rPr>
        <w:t>iativă, respect fa</w:t>
      </w:r>
      <w:r>
        <w:rPr>
          <w:i/>
          <w:sz w:val="22"/>
          <w:szCs w:val="22"/>
          <w:lang w:val="ro-RO"/>
        </w:rPr>
        <w:t>ț</w:t>
      </w:r>
      <w:r w:rsidRPr="00EC5256">
        <w:rPr>
          <w:i/>
          <w:sz w:val="22"/>
          <w:szCs w:val="22"/>
          <w:lang w:val="ro-RO"/>
        </w:rPr>
        <w:t>ă de oameni, diploma</w:t>
      </w:r>
      <w:r>
        <w:rPr>
          <w:i/>
          <w:sz w:val="22"/>
          <w:szCs w:val="22"/>
          <w:lang w:val="ro-RO"/>
        </w:rPr>
        <w:t>ț</w:t>
      </w:r>
      <w:r w:rsidRPr="00EC5256">
        <w:rPr>
          <w:i/>
          <w:sz w:val="22"/>
          <w:szCs w:val="22"/>
          <w:lang w:val="ro-RO"/>
        </w:rPr>
        <w:t>ie, creativitate, flexibilitate, rezisten</w:t>
      </w:r>
      <w:r>
        <w:rPr>
          <w:i/>
          <w:sz w:val="22"/>
          <w:szCs w:val="22"/>
          <w:lang w:val="ro-RO"/>
        </w:rPr>
        <w:t>ț</w:t>
      </w:r>
      <w:r w:rsidRPr="00EC5256">
        <w:rPr>
          <w:i/>
          <w:sz w:val="22"/>
          <w:szCs w:val="22"/>
          <w:lang w:val="ro-RO"/>
        </w:rPr>
        <w:t>ă, rezisten</w:t>
      </w:r>
      <w:r>
        <w:rPr>
          <w:i/>
          <w:sz w:val="22"/>
          <w:szCs w:val="22"/>
          <w:lang w:val="ro-RO"/>
        </w:rPr>
        <w:t>ț</w:t>
      </w:r>
      <w:r w:rsidRPr="00EC5256">
        <w:rPr>
          <w:i/>
          <w:sz w:val="22"/>
          <w:szCs w:val="22"/>
          <w:lang w:val="ro-RO"/>
        </w:rPr>
        <w:t>ă la efort şi stres, dezvoltare profesională continuă</w:t>
      </w:r>
      <w:r>
        <w:rPr>
          <w:i/>
          <w:sz w:val="22"/>
          <w:szCs w:val="22"/>
          <w:lang w:val="ro-RO"/>
        </w:rPr>
        <w:t>.</w:t>
      </w:r>
    </w:p>
    <w:p w:rsidR="007B1A2D" w:rsidRPr="00EC5256" w:rsidRDefault="007B1A2D" w:rsidP="007B1A2D">
      <w:pPr>
        <w:jc w:val="both"/>
        <w:rPr>
          <w:i/>
          <w:sz w:val="22"/>
          <w:szCs w:val="22"/>
          <w:lang w:val="ro-RO"/>
        </w:rPr>
      </w:pPr>
      <w:r w:rsidRPr="00EC5256">
        <w:rPr>
          <w:b/>
          <w:i/>
          <w:sz w:val="22"/>
          <w:szCs w:val="22"/>
          <w:lang w:val="ro-RO"/>
        </w:rPr>
        <w:t>Persoanele interesate pot depune personal/prin po</w:t>
      </w:r>
      <w:r>
        <w:rPr>
          <w:b/>
          <w:i/>
          <w:sz w:val="22"/>
          <w:szCs w:val="22"/>
          <w:lang w:val="ro-RO"/>
        </w:rPr>
        <w:t>ș</w:t>
      </w:r>
      <w:r w:rsidRPr="00EC5256">
        <w:rPr>
          <w:b/>
          <w:i/>
          <w:sz w:val="22"/>
          <w:szCs w:val="22"/>
          <w:lang w:val="ro-RO"/>
        </w:rPr>
        <w:t>tă/ e-mail</w:t>
      </w:r>
      <w:r>
        <w:rPr>
          <w:b/>
          <w:i/>
          <w:sz w:val="22"/>
          <w:szCs w:val="22"/>
          <w:lang w:val="ro-RO"/>
        </w:rPr>
        <w:t>,</w:t>
      </w:r>
      <w:r w:rsidRPr="00EC5256">
        <w:rPr>
          <w:b/>
          <w:i/>
          <w:sz w:val="22"/>
          <w:szCs w:val="22"/>
          <w:lang w:val="ro-RO"/>
        </w:rPr>
        <w:t xml:space="preserve"> Dosarul de concurs</w:t>
      </w:r>
      <w:r>
        <w:rPr>
          <w:b/>
          <w:i/>
          <w:sz w:val="22"/>
          <w:szCs w:val="22"/>
          <w:lang w:val="ro-RO"/>
        </w:rPr>
        <w:t>, care va cuprinde</w:t>
      </w:r>
      <w:r w:rsidRPr="00EC5256">
        <w:rPr>
          <w:i/>
          <w:sz w:val="22"/>
          <w:szCs w:val="22"/>
          <w:lang w:val="ro-RO"/>
        </w:rPr>
        <w:t>:</w:t>
      </w:r>
    </w:p>
    <w:p w:rsidR="007B1A2D" w:rsidRPr="00EC5256" w:rsidRDefault="007B1A2D" w:rsidP="007B1A2D">
      <w:pPr>
        <w:jc w:val="both"/>
        <w:rPr>
          <w:i/>
          <w:sz w:val="22"/>
          <w:szCs w:val="22"/>
          <w:lang w:val="ro-RO"/>
        </w:rPr>
      </w:pPr>
      <w:r w:rsidRPr="00EC5256">
        <w:rPr>
          <w:i/>
          <w:sz w:val="22"/>
          <w:szCs w:val="22"/>
          <w:lang w:val="ro-RO"/>
        </w:rPr>
        <w:t>a) formularul de participare;</w:t>
      </w:r>
    </w:p>
    <w:p w:rsidR="007B1A2D" w:rsidRPr="00EC5256" w:rsidRDefault="007B1A2D" w:rsidP="007B1A2D">
      <w:pPr>
        <w:jc w:val="both"/>
        <w:rPr>
          <w:i/>
          <w:sz w:val="22"/>
          <w:szCs w:val="22"/>
          <w:lang w:val="ro-RO"/>
        </w:rPr>
      </w:pPr>
      <w:r w:rsidRPr="00EC5256">
        <w:rPr>
          <w:i/>
          <w:sz w:val="22"/>
          <w:szCs w:val="22"/>
          <w:lang w:val="ro-RO"/>
        </w:rPr>
        <w:t>b) copia buletinului de identitate;</w:t>
      </w:r>
    </w:p>
    <w:p w:rsidR="007B1A2D" w:rsidRPr="00EC5256" w:rsidRDefault="007B1A2D" w:rsidP="007B1A2D">
      <w:pPr>
        <w:jc w:val="both"/>
        <w:rPr>
          <w:i/>
          <w:sz w:val="22"/>
          <w:szCs w:val="22"/>
          <w:lang w:val="ro-RO"/>
        </w:rPr>
      </w:pPr>
      <w:r w:rsidRPr="00EC5256">
        <w:rPr>
          <w:i/>
          <w:sz w:val="22"/>
          <w:szCs w:val="22"/>
          <w:lang w:val="ro-RO"/>
        </w:rPr>
        <w:t>c) copiile diplomelor de studii şi</w:t>
      </w:r>
      <w:r>
        <w:rPr>
          <w:i/>
          <w:sz w:val="22"/>
          <w:szCs w:val="22"/>
          <w:lang w:val="ro-RO"/>
        </w:rPr>
        <w:t>,</w:t>
      </w:r>
      <w:r w:rsidRPr="00EC5256">
        <w:rPr>
          <w:i/>
          <w:sz w:val="22"/>
          <w:szCs w:val="22"/>
          <w:lang w:val="ro-RO"/>
        </w:rPr>
        <w:t xml:space="preserve"> </w:t>
      </w:r>
      <w:r>
        <w:rPr>
          <w:i/>
          <w:sz w:val="22"/>
          <w:szCs w:val="22"/>
          <w:lang w:val="ro-RO"/>
        </w:rPr>
        <w:t xml:space="preserve">după caz, </w:t>
      </w:r>
      <w:r w:rsidRPr="00EC5256">
        <w:rPr>
          <w:i/>
          <w:sz w:val="22"/>
          <w:szCs w:val="22"/>
          <w:lang w:val="ro-RO"/>
        </w:rPr>
        <w:t>al</w:t>
      </w:r>
      <w:r>
        <w:rPr>
          <w:i/>
          <w:sz w:val="22"/>
          <w:szCs w:val="22"/>
          <w:lang w:val="ro-RO"/>
        </w:rPr>
        <w:t>t</w:t>
      </w:r>
      <w:r w:rsidRPr="00EC5256">
        <w:rPr>
          <w:i/>
          <w:sz w:val="22"/>
          <w:szCs w:val="22"/>
          <w:lang w:val="ro-RO"/>
        </w:rPr>
        <w:t>e certifica</w:t>
      </w:r>
      <w:r>
        <w:rPr>
          <w:i/>
          <w:sz w:val="22"/>
          <w:szCs w:val="22"/>
          <w:lang w:val="ro-RO"/>
        </w:rPr>
        <w:t>te</w:t>
      </w:r>
      <w:r w:rsidRPr="00EC5256">
        <w:rPr>
          <w:i/>
          <w:sz w:val="22"/>
          <w:szCs w:val="22"/>
          <w:lang w:val="ro-RO"/>
        </w:rPr>
        <w:t xml:space="preserve"> de</w:t>
      </w:r>
      <w:r>
        <w:rPr>
          <w:i/>
          <w:sz w:val="22"/>
          <w:szCs w:val="22"/>
          <w:lang w:val="ro-RO"/>
        </w:rPr>
        <w:t xml:space="preserve"> absolvire a cursurilor de </w:t>
      </w:r>
      <w:r w:rsidRPr="00EC5256">
        <w:rPr>
          <w:i/>
          <w:sz w:val="22"/>
          <w:szCs w:val="22"/>
          <w:lang w:val="ro-RO"/>
        </w:rPr>
        <w:t>perfec</w:t>
      </w:r>
      <w:r>
        <w:rPr>
          <w:i/>
          <w:sz w:val="22"/>
          <w:szCs w:val="22"/>
          <w:lang w:val="ro-RO"/>
        </w:rPr>
        <w:t>ț</w:t>
      </w:r>
      <w:r w:rsidRPr="00EC5256">
        <w:rPr>
          <w:i/>
          <w:sz w:val="22"/>
          <w:szCs w:val="22"/>
          <w:lang w:val="ro-RO"/>
        </w:rPr>
        <w:t xml:space="preserve">ionare profesională şi/sau de specializare;  </w:t>
      </w:r>
    </w:p>
    <w:p w:rsidR="007B1A2D" w:rsidRPr="00EC5256" w:rsidRDefault="007B1A2D" w:rsidP="007B1A2D">
      <w:pPr>
        <w:jc w:val="both"/>
        <w:rPr>
          <w:i/>
          <w:sz w:val="22"/>
          <w:szCs w:val="22"/>
          <w:lang w:val="ro-RO"/>
        </w:rPr>
      </w:pPr>
      <w:r w:rsidRPr="00EC5256">
        <w:rPr>
          <w:i/>
          <w:sz w:val="22"/>
          <w:szCs w:val="22"/>
          <w:lang w:val="ro-RO"/>
        </w:rPr>
        <w:t>e) certificatul medical, după caz;</w:t>
      </w:r>
    </w:p>
    <w:p w:rsidR="007B1A2D" w:rsidRPr="00EC5256" w:rsidRDefault="007B1A2D" w:rsidP="007B1A2D">
      <w:pPr>
        <w:jc w:val="both"/>
        <w:rPr>
          <w:i/>
          <w:sz w:val="22"/>
          <w:szCs w:val="22"/>
          <w:lang w:val="ro-RO"/>
        </w:rPr>
      </w:pPr>
      <w:r w:rsidRPr="00EC5256">
        <w:rPr>
          <w:i/>
          <w:sz w:val="22"/>
          <w:szCs w:val="22"/>
          <w:lang w:val="ro-RO"/>
        </w:rPr>
        <w:t>f) cazierul judiciar</w:t>
      </w:r>
      <w:r>
        <w:rPr>
          <w:i/>
          <w:sz w:val="22"/>
          <w:szCs w:val="22"/>
          <w:lang w:val="ro-RO"/>
        </w:rPr>
        <w:t>.</w:t>
      </w:r>
    </w:p>
    <w:p w:rsidR="007B1A2D" w:rsidRDefault="007B1A2D" w:rsidP="007B1A2D">
      <w:pPr>
        <w:jc w:val="both"/>
        <w:rPr>
          <w:i/>
          <w:sz w:val="22"/>
          <w:szCs w:val="22"/>
          <w:lang w:val="ro-RO"/>
        </w:rPr>
      </w:pPr>
    </w:p>
    <w:p w:rsidR="007B1A2D" w:rsidRPr="00EC5256" w:rsidRDefault="007B1A2D" w:rsidP="007B1A2D">
      <w:pPr>
        <w:jc w:val="both"/>
        <w:rPr>
          <w:b/>
          <w:i/>
          <w:lang w:val="ro-RO"/>
        </w:rPr>
      </w:pPr>
      <w:r>
        <w:rPr>
          <w:b/>
          <w:i/>
          <w:lang w:val="ro-RO"/>
        </w:rPr>
        <w:t>data limită, pâ</w:t>
      </w:r>
      <w:r w:rsidRPr="00EC5256">
        <w:rPr>
          <w:b/>
          <w:i/>
          <w:lang w:val="ro-RO"/>
        </w:rPr>
        <w:t>nă la care poate fi</w:t>
      </w:r>
      <w:r>
        <w:rPr>
          <w:b/>
          <w:i/>
          <w:lang w:val="ro-RO"/>
        </w:rPr>
        <w:t xml:space="preserve"> depus Dosarul de concurs    01.02.2022 </w:t>
      </w:r>
    </w:p>
    <w:p w:rsidR="007B1A2D" w:rsidRPr="00EC5256" w:rsidRDefault="007B1A2D" w:rsidP="007B1A2D">
      <w:pPr>
        <w:jc w:val="both"/>
        <w:rPr>
          <w:b/>
          <w:i/>
          <w:lang w:val="ro-RO"/>
        </w:rPr>
      </w:pPr>
      <w:r w:rsidRPr="00EC5256">
        <w:rPr>
          <w:b/>
          <w:i/>
          <w:lang w:val="ro-RO"/>
        </w:rPr>
        <w:t>adresa po</w:t>
      </w:r>
      <w:r>
        <w:rPr>
          <w:b/>
          <w:i/>
          <w:lang w:val="ro-RO"/>
        </w:rPr>
        <w:t>ș</w:t>
      </w:r>
      <w:r w:rsidRPr="00EC5256">
        <w:rPr>
          <w:b/>
          <w:i/>
          <w:lang w:val="ro-RO"/>
        </w:rPr>
        <w:t>tală – str. Mihai Viteazul, nr.  225</w:t>
      </w:r>
      <w:r>
        <w:rPr>
          <w:b/>
          <w:i/>
          <w:lang w:val="ro-RO"/>
        </w:rPr>
        <w:t>, Primăria Cojușna</w:t>
      </w:r>
    </w:p>
    <w:p w:rsidR="00500083" w:rsidRPr="007B1A2D" w:rsidRDefault="007B1A2D" w:rsidP="007B1A2D">
      <w:pPr>
        <w:jc w:val="both"/>
        <w:rPr>
          <w:i/>
          <w:lang w:val="ro-RO"/>
        </w:rPr>
      </w:pPr>
      <w:r w:rsidRPr="00EC5256">
        <w:rPr>
          <w:b/>
          <w:i/>
          <w:lang w:val="ro-RO"/>
        </w:rPr>
        <w:t xml:space="preserve">persoana de contact – </w:t>
      </w:r>
      <w:r>
        <w:rPr>
          <w:b/>
          <w:i/>
          <w:lang w:val="ro-RO"/>
        </w:rPr>
        <w:t>Fulga Svetlana, telefon: 0(237)42238</w:t>
      </w:r>
      <w:bookmarkStart w:id="0" w:name="_GoBack"/>
      <w:bookmarkEnd w:id="0"/>
    </w:p>
    <w:sectPr w:rsidR="00500083" w:rsidRPr="007B1A2D" w:rsidSect="009E64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6304"/>
    <w:multiLevelType w:val="hybridMultilevel"/>
    <w:tmpl w:val="D83862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940B59"/>
    <w:multiLevelType w:val="hybridMultilevel"/>
    <w:tmpl w:val="0D0A8C42"/>
    <w:lvl w:ilvl="0" w:tplc="D9C87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16325B"/>
    <w:multiLevelType w:val="hybridMultilevel"/>
    <w:tmpl w:val="2716F89E"/>
    <w:lvl w:ilvl="0" w:tplc="D9C87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9A20A0"/>
    <w:multiLevelType w:val="hybridMultilevel"/>
    <w:tmpl w:val="6BD43C66"/>
    <w:lvl w:ilvl="0" w:tplc="56B02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09"/>
    <w:rsid w:val="00500083"/>
    <w:rsid w:val="007B1A2D"/>
    <w:rsid w:val="0083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D4D06-9986-4EED-977E-A947FAFC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2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2622</Characters>
  <Application>Microsoft Office Word</Application>
  <DocSecurity>0</DocSecurity>
  <Lines>21</Lines>
  <Paragraphs>6</Paragraphs>
  <ScaleCrop>false</ScaleCrop>
  <Company>Primaria Cojusna</Company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Fulga</dc:creator>
  <cp:keywords/>
  <dc:description/>
  <cp:lastModifiedBy>Svetlana Fulga</cp:lastModifiedBy>
  <cp:revision>3</cp:revision>
  <cp:lastPrinted>2022-01-10T06:48:00Z</cp:lastPrinted>
  <dcterms:created xsi:type="dcterms:W3CDTF">2022-01-10T06:48:00Z</dcterms:created>
  <dcterms:modified xsi:type="dcterms:W3CDTF">2022-01-10T06:49:00Z</dcterms:modified>
</cp:coreProperties>
</file>